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AD" w:rsidRDefault="005164AD" w:rsidP="005164AD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5164AD" w:rsidRDefault="005164AD" w:rsidP="005164AD">
      <w:pPr>
        <w:pStyle w:val="ConsPlusTitle"/>
        <w:jc w:val="center"/>
      </w:pPr>
      <w:r>
        <w:t>РОССИЙСКОЙ ФЕДЕРАЦИИ</w:t>
      </w:r>
    </w:p>
    <w:p w:rsidR="005164AD" w:rsidRDefault="005164AD" w:rsidP="005164AD">
      <w:pPr>
        <w:pStyle w:val="ConsPlusTitle"/>
        <w:jc w:val="both"/>
      </w:pPr>
    </w:p>
    <w:p w:rsidR="005164AD" w:rsidRDefault="005164AD" w:rsidP="005164AD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164AD" w:rsidRDefault="005164AD" w:rsidP="005164AD">
      <w:pPr>
        <w:pStyle w:val="ConsPlusTitle"/>
        <w:jc w:val="both"/>
      </w:pPr>
    </w:p>
    <w:p w:rsidR="005164AD" w:rsidRDefault="005164AD" w:rsidP="005164AD">
      <w:pPr>
        <w:pStyle w:val="ConsPlusTitle"/>
        <w:jc w:val="center"/>
      </w:pPr>
      <w:r>
        <w:t>ПРИКАЗ</w:t>
      </w:r>
    </w:p>
    <w:p w:rsidR="005164AD" w:rsidRDefault="005164AD" w:rsidP="005164AD">
      <w:pPr>
        <w:pStyle w:val="ConsPlusTitle"/>
        <w:jc w:val="center"/>
      </w:pPr>
      <w:r>
        <w:t>от 6 июля 2020 г. N 788</w:t>
      </w:r>
    </w:p>
    <w:p w:rsidR="005164AD" w:rsidRDefault="005164AD" w:rsidP="005164AD">
      <w:pPr>
        <w:pStyle w:val="ConsPlusTitle"/>
        <w:jc w:val="both"/>
      </w:pPr>
    </w:p>
    <w:p w:rsidR="005164AD" w:rsidRDefault="005164AD" w:rsidP="005164AD">
      <w:pPr>
        <w:pStyle w:val="ConsPlusTitle"/>
        <w:jc w:val="center"/>
      </w:pPr>
      <w:r>
        <w:t>О ВКЛЮЧЕНИИ</w:t>
      </w:r>
    </w:p>
    <w:p w:rsidR="005164AD" w:rsidRDefault="005164AD" w:rsidP="005164AD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5164AD" w:rsidRDefault="005164AD" w:rsidP="005164AD">
      <w:pPr>
        <w:pStyle w:val="ConsPlusTitle"/>
        <w:jc w:val="center"/>
      </w:pPr>
      <w:r>
        <w:t>ОБЪЕКТОВ РАЗМЕЩЕНИЯ ОТХОДОВ</w:t>
      </w:r>
    </w:p>
    <w:p w:rsidR="005164AD" w:rsidRDefault="005164AD" w:rsidP="005164AD">
      <w:pPr>
        <w:pStyle w:val="ConsPlusNormal"/>
        <w:jc w:val="both"/>
      </w:pPr>
    </w:p>
    <w:p w:rsidR="005164AD" w:rsidRDefault="005164AD" w:rsidP="005164AD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5164AD" w:rsidRDefault="005164AD" w:rsidP="005164AD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5164AD">
        <w:t>приложению</w:t>
      </w:r>
      <w:r>
        <w:t>.</w:t>
      </w:r>
    </w:p>
    <w:p w:rsidR="005164AD" w:rsidRDefault="005164AD" w:rsidP="005164AD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</w:t>
      </w:r>
      <w:bookmarkStart w:id="0" w:name="_GoBack"/>
      <w:bookmarkEnd w:id="0"/>
      <w:r>
        <w:t>анова.</w:t>
      </w:r>
    </w:p>
    <w:p w:rsidR="005164AD" w:rsidRDefault="005164AD" w:rsidP="005164AD">
      <w:pPr>
        <w:pStyle w:val="ConsPlusNormal"/>
        <w:jc w:val="both"/>
      </w:pPr>
    </w:p>
    <w:p w:rsidR="005164AD" w:rsidRDefault="005164AD" w:rsidP="005164AD">
      <w:pPr>
        <w:pStyle w:val="ConsPlusNormal"/>
        <w:jc w:val="right"/>
      </w:pPr>
      <w:r>
        <w:t>Руководитель</w:t>
      </w:r>
    </w:p>
    <w:p w:rsidR="005164AD" w:rsidRDefault="005164AD" w:rsidP="005164AD">
      <w:pPr>
        <w:pStyle w:val="ConsPlusNormal"/>
        <w:jc w:val="right"/>
      </w:pPr>
      <w:r>
        <w:t xml:space="preserve">С.Г. </w:t>
      </w:r>
      <w:proofErr w:type="spellStart"/>
      <w:r>
        <w:t>Радионова</w:t>
      </w:r>
      <w:proofErr w:type="spellEnd"/>
    </w:p>
    <w:sectPr w:rsidR="0051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AD"/>
    <w:rsid w:val="0007598E"/>
    <w:rsid w:val="000D24E6"/>
    <w:rsid w:val="00275143"/>
    <w:rsid w:val="003012D7"/>
    <w:rsid w:val="005164AD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79FB-502C-436C-8797-70D058B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16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164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2020-09-04T13:42:00Z</dcterms:created>
  <dcterms:modified xsi:type="dcterms:W3CDTF">2020-09-04T13:43:00Z</dcterms:modified>
</cp:coreProperties>
</file>