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4F" w:rsidRDefault="0032324F" w:rsidP="0032324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32324F" w:rsidRDefault="0032324F" w:rsidP="0032324F">
      <w:pPr>
        <w:pStyle w:val="ConsPlusTitle"/>
        <w:jc w:val="center"/>
      </w:pPr>
      <w:r>
        <w:t>РОССИЙСКОЙ ФЕДЕРАЦИИ</w:t>
      </w:r>
    </w:p>
    <w:p w:rsidR="0032324F" w:rsidRDefault="0032324F" w:rsidP="0032324F">
      <w:pPr>
        <w:pStyle w:val="ConsPlusTitle"/>
        <w:jc w:val="both"/>
      </w:pPr>
    </w:p>
    <w:p w:rsidR="0032324F" w:rsidRDefault="0032324F" w:rsidP="0032324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2324F" w:rsidRDefault="0032324F" w:rsidP="0032324F">
      <w:pPr>
        <w:pStyle w:val="ConsPlusTitle"/>
        <w:jc w:val="both"/>
      </w:pPr>
    </w:p>
    <w:p w:rsidR="0032324F" w:rsidRDefault="0032324F" w:rsidP="0032324F">
      <w:pPr>
        <w:pStyle w:val="ConsPlusTitle"/>
        <w:jc w:val="center"/>
      </w:pPr>
      <w:r>
        <w:t>ПРИКАЗ</w:t>
      </w:r>
    </w:p>
    <w:p w:rsidR="0032324F" w:rsidRDefault="0032324F" w:rsidP="0032324F">
      <w:pPr>
        <w:pStyle w:val="ConsPlusTitle"/>
        <w:jc w:val="center"/>
      </w:pPr>
      <w:r>
        <w:t>от 3 апреля 2020 г. N 365</w:t>
      </w:r>
    </w:p>
    <w:p w:rsidR="0032324F" w:rsidRDefault="0032324F" w:rsidP="0032324F">
      <w:pPr>
        <w:pStyle w:val="ConsPlusTitle"/>
        <w:jc w:val="both"/>
      </w:pPr>
    </w:p>
    <w:p w:rsidR="0032324F" w:rsidRDefault="0032324F" w:rsidP="0032324F">
      <w:pPr>
        <w:pStyle w:val="ConsPlusTitle"/>
        <w:jc w:val="center"/>
      </w:pPr>
      <w:r>
        <w:t>О ВКЛЮЧЕНИИ ОБЪЕКТОВ РАЗМЕЩЕНИЯ ОТХОДОВ</w:t>
      </w:r>
    </w:p>
    <w:p w:rsidR="0032324F" w:rsidRDefault="0032324F" w:rsidP="0032324F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32324F" w:rsidRDefault="0032324F" w:rsidP="0032324F">
      <w:pPr>
        <w:pStyle w:val="ConsPlusNormal"/>
        <w:jc w:val="both"/>
      </w:pPr>
    </w:p>
    <w:p w:rsidR="0032324F" w:rsidRDefault="0032324F" w:rsidP="0032324F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  <w:bookmarkStart w:id="0" w:name="_GoBack"/>
      <w:bookmarkEnd w:id="0"/>
    </w:p>
    <w:p w:rsidR="0032324F" w:rsidRPr="0032324F" w:rsidRDefault="0032324F" w:rsidP="0032324F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32324F">
        <w:t>приложению.</w:t>
      </w:r>
    </w:p>
    <w:p w:rsidR="0032324F" w:rsidRDefault="0032324F" w:rsidP="0032324F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32324F" w:rsidRDefault="0032324F" w:rsidP="0032324F">
      <w:pPr>
        <w:pStyle w:val="ConsPlusNormal"/>
        <w:jc w:val="both"/>
      </w:pPr>
    </w:p>
    <w:p w:rsidR="0032324F" w:rsidRDefault="0032324F" w:rsidP="0032324F">
      <w:pPr>
        <w:pStyle w:val="ConsPlusNormal"/>
        <w:jc w:val="right"/>
      </w:pPr>
      <w:r>
        <w:t>Руководитель</w:t>
      </w:r>
    </w:p>
    <w:p w:rsidR="0032324F" w:rsidRDefault="0032324F" w:rsidP="0032324F">
      <w:pPr>
        <w:pStyle w:val="ConsPlusNormal"/>
        <w:jc w:val="right"/>
      </w:pPr>
      <w:r>
        <w:t>С.Г.РАДИОНОВА</w:t>
      </w:r>
    </w:p>
    <w:sectPr w:rsidR="0032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4F"/>
    <w:rsid w:val="0032324F"/>
    <w:rsid w:val="006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933D-6144-4152-BD01-F215725C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2020-10-05T12:50:00Z</dcterms:created>
  <dcterms:modified xsi:type="dcterms:W3CDTF">2020-10-05T12:51:00Z</dcterms:modified>
</cp:coreProperties>
</file>