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5" w:rsidRDefault="006D3985" w:rsidP="006D398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D3985" w:rsidRDefault="006D3985" w:rsidP="006D3985">
      <w:pPr>
        <w:pStyle w:val="ConsPlusTitle"/>
        <w:jc w:val="center"/>
      </w:pPr>
      <w:r>
        <w:t>РОССИЙСКОЙ ФЕДЕРАЦИИ</w:t>
      </w:r>
    </w:p>
    <w:p w:rsidR="006D3985" w:rsidRDefault="006D3985" w:rsidP="006D3985">
      <w:pPr>
        <w:pStyle w:val="ConsPlusTitle"/>
        <w:jc w:val="center"/>
      </w:pPr>
    </w:p>
    <w:p w:rsidR="006D3985" w:rsidRDefault="006D3985" w:rsidP="006D398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D3985" w:rsidRDefault="006D3985" w:rsidP="006D3985">
      <w:pPr>
        <w:pStyle w:val="ConsPlusTitle"/>
        <w:jc w:val="center"/>
      </w:pPr>
    </w:p>
    <w:p w:rsidR="006D3985" w:rsidRDefault="006D3985" w:rsidP="006D3985">
      <w:pPr>
        <w:pStyle w:val="ConsPlusTitle"/>
        <w:jc w:val="center"/>
      </w:pPr>
      <w:r>
        <w:t>ПРИКАЗ</w:t>
      </w:r>
    </w:p>
    <w:p w:rsidR="006D3985" w:rsidRDefault="006D3985" w:rsidP="006D3985">
      <w:pPr>
        <w:pStyle w:val="ConsPlusTitle"/>
        <w:jc w:val="center"/>
      </w:pPr>
      <w:r>
        <w:t>от 4 марта 2020 г. N 238</w:t>
      </w:r>
    </w:p>
    <w:p w:rsidR="006D3985" w:rsidRDefault="006D3985" w:rsidP="006D3985">
      <w:pPr>
        <w:pStyle w:val="ConsPlusTitle"/>
        <w:jc w:val="center"/>
      </w:pPr>
    </w:p>
    <w:p w:rsidR="006D3985" w:rsidRDefault="006D3985" w:rsidP="006D3985">
      <w:pPr>
        <w:pStyle w:val="ConsPlusTitle"/>
        <w:jc w:val="center"/>
      </w:pPr>
      <w:r>
        <w:t>О ВКЛЮЧЕНИИ</w:t>
      </w:r>
    </w:p>
    <w:p w:rsidR="006D3985" w:rsidRDefault="006D3985" w:rsidP="006D3985">
      <w:pPr>
        <w:pStyle w:val="ConsPlusTitle"/>
        <w:jc w:val="center"/>
      </w:pPr>
      <w:r>
        <w:t>ОБЪЕКТОВ РАЗМЕЩЕНИЯ ОТХОДОВ В ГОСУДАРСТВЕННЫЙ</w:t>
      </w:r>
    </w:p>
    <w:p w:rsidR="006D3985" w:rsidRDefault="006D3985" w:rsidP="006D3985">
      <w:pPr>
        <w:pStyle w:val="ConsPlusTitle"/>
        <w:jc w:val="center"/>
      </w:pPr>
      <w:r>
        <w:t>РЕЕСТР ОБЪЕКТОВ РАЗМЕЩЕНИЯ ОТХОДОВ</w:t>
      </w:r>
    </w:p>
    <w:p w:rsidR="006D3985" w:rsidRDefault="006D3985" w:rsidP="006D3985">
      <w:pPr>
        <w:pStyle w:val="ConsPlusNormal"/>
        <w:jc w:val="both"/>
      </w:pPr>
    </w:p>
    <w:p w:rsidR="006D3985" w:rsidRDefault="006D3985" w:rsidP="006D3985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"ресурсов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6D3985" w:rsidRPr="006D3985" w:rsidRDefault="006D3985" w:rsidP="006D3985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6D3985">
        <w:t>приложению.</w:t>
      </w:r>
    </w:p>
    <w:p w:rsidR="006D3985" w:rsidRDefault="006D3985" w:rsidP="006D3985">
      <w:pPr>
        <w:pStyle w:val="ConsPlusNormal"/>
        <w:spacing w:before="240"/>
        <w:ind w:firstLine="540"/>
        <w:jc w:val="both"/>
      </w:pPr>
      <w:r>
        <w:t>2. Контроль за испол</w:t>
      </w:r>
      <w:bookmarkStart w:id="0" w:name="_GoBack"/>
      <w:bookmarkEnd w:id="0"/>
      <w:r>
        <w:t>нением настоящего приказа возложить на заместителя Руководителя Росприроднадзора А.М. Амирханова.</w:t>
      </w:r>
    </w:p>
    <w:p w:rsidR="006D3985" w:rsidRDefault="006D3985" w:rsidP="006D3985">
      <w:pPr>
        <w:pStyle w:val="ConsPlusNormal"/>
        <w:jc w:val="both"/>
      </w:pPr>
    </w:p>
    <w:p w:rsidR="006D3985" w:rsidRDefault="006D3985" w:rsidP="006D3985">
      <w:pPr>
        <w:pStyle w:val="ConsPlusNormal"/>
        <w:jc w:val="right"/>
      </w:pPr>
      <w:r>
        <w:t>Руководитель</w:t>
      </w:r>
    </w:p>
    <w:p w:rsidR="006D3985" w:rsidRDefault="006D3985" w:rsidP="006D3985">
      <w:pPr>
        <w:pStyle w:val="ConsPlusNormal"/>
        <w:jc w:val="right"/>
      </w:pPr>
      <w:r>
        <w:t>С.Г.РАДИОНОВА</w:t>
      </w:r>
    </w:p>
    <w:sectPr w:rsidR="006D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5"/>
    <w:rsid w:val="006D3985"/>
    <w:rsid w:val="009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62C5-2E70-430A-B121-B7EB083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2020-09-30T09:15:00Z</dcterms:created>
  <dcterms:modified xsi:type="dcterms:W3CDTF">2020-09-30T09:16:00Z</dcterms:modified>
</cp:coreProperties>
</file>