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368B6" w14:textId="5A7B6393" w:rsidR="00565D87" w:rsidRPr="00565D87" w:rsidRDefault="00565D87" w:rsidP="00565D87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Приложение</w:t>
      </w:r>
    </w:p>
    <w:p w14:paraId="4804DB12" w14:textId="77777777"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14:paraId="7D5509EB" w14:textId="0C81DFAA" w:rsidR="00565D87" w:rsidRPr="00EF6500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 xml:space="preserve">от </w:t>
      </w:r>
      <w:r w:rsidR="00660118">
        <w:rPr>
          <w:rFonts w:ascii="Times New Roman" w:hAnsi="Times New Roman"/>
          <w:szCs w:val="24"/>
          <w:lang w:eastAsia="ru-RU"/>
        </w:rPr>
        <w:t>07</w:t>
      </w:r>
      <w:r w:rsidRPr="00565D87">
        <w:rPr>
          <w:rFonts w:ascii="Times New Roman" w:hAnsi="Times New Roman"/>
          <w:szCs w:val="24"/>
          <w:lang w:eastAsia="ru-RU"/>
        </w:rPr>
        <w:t>.</w:t>
      </w:r>
      <w:r w:rsidR="00790384" w:rsidRPr="00EF6500">
        <w:rPr>
          <w:rFonts w:ascii="Times New Roman" w:hAnsi="Times New Roman"/>
          <w:szCs w:val="24"/>
          <w:lang w:eastAsia="ru-RU"/>
        </w:rPr>
        <w:t>1</w:t>
      </w:r>
      <w:r w:rsidR="00660118">
        <w:rPr>
          <w:rFonts w:ascii="Times New Roman" w:hAnsi="Times New Roman"/>
          <w:szCs w:val="24"/>
          <w:lang w:eastAsia="ru-RU"/>
        </w:rPr>
        <w:t>2</w:t>
      </w:r>
      <w:r w:rsidRPr="00565D87">
        <w:rPr>
          <w:rFonts w:ascii="Times New Roman" w:hAnsi="Times New Roman"/>
          <w:szCs w:val="24"/>
          <w:lang w:eastAsia="ru-RU"/>
        </w:rPr>
        <w:t>.202</w:t>
      </w:r>
      <w:r w:rsidR="00790384" w:rsidRPr="00EF6500">
        <w:rPr>
          <w:rFonts w:ascii="Times New Roman" w:hAnsi="Times New Roman"/>
          <w:szCs w:val="24"/>
          <w:lang w:eastAsia="ru-RU"/>
        </w:rPr>
        <w:t>3</w:t>
      </w:r>
      <w:r w:rsidRPr="00565D87">
        <w:rPr>
          <w:rFonts w:ascii="Times New Roman" w:hAnsi="Times New Roman"/>
          <w:szCs w:val="24"/>
          <w:lang w:eastAsia="ru-RU"/>
        </w:rPr>
        <w:t xml:space="preserve"> № </w:t>
      </w:r>
      <w:r w:rsidR="00660118">
        <w:rPr>
          <w:rFonts w:ascii="Times New Roman" w:hAnsi="Times New Roman"/>
          <w:szCs w:val="24"/>
          <w:lang w:eastAsia="ru-RU"/>
        </w:rPr>
        <w:t>55</w:t>
      </w:r>
      <w:r w:rsidR="00790384" w:rsidRPr="00EF6500">
        <w:rPr>
          <w:rFonts w:ascii="Times New Roman" w:hAnsi="Times New Roman"/>
          <w:szCs w:val="24"/>
          <w:lang w:eastAsia="ru-RU"/>
        </w:rPr>
        <w:t>0</w:t>
      </w:r>
    </w:p>
    <w:p w14:paraId="426A680B" w14:textId="18982E7E" w:rsidR="00565D87" w:rsidRPr="00565D87" w:rsidRDefault="007B4D59" w:rsidP="00565D87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B4D59">
        <w:rPr>
          <w:rFonts w:ascii="Times New Roman" w:hAnsi="Times New Roman"/>
          <w:sz w:val="28"/>
          <w:szCs w:val="28"/>
          <w:lang w:eastAsia="ru-RU"/>
        </w:rPr>
        <w:t>И З М Е Н Е Н И Я,</w:t>
      </w:r>
      <w:r w:rsidR="00565D87" w:rsidRPr="00565D87">
        <w:rPr>
          <w:rFonts w:ascii="Times New Roman" w:hAnsi="Times New Roman"/>
          <w:sz w:val="28"/>
          <w:szCs w:val="28"/>
          <w:lang w:eastAsia="ru-RU"/>
        </w:rPr>
        <w:br/>
      </w:r>
      <w:r w:rsidRPr="007B4D59">
        <w:rPr>
          <w:rFonts w:ascii="Times New Roman" w:hAnsi="Times New Roman"/>
          <w:sz w:val="28"/>
          <w:szCs w:val="28"/>
          <w:lang w:eastAsia="ru-RU"/>
        </w:rPr>
        <w:t>которые вносятся в приложение к приказу Федеральной службы по надзору в сфере природопользования от 28.04.2023 № 215 «О включении объектов размещения отходов в государственный реестр объектов размещения отходов»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7"/>
        <w:gridCol w:w="1163"/>
        <w:gridCol w:w="1134"/>
        <w:gridCol w:w="3404"/>
        <w:gridCol w:w="1121"/>
        <w:gridCol w:w="1004"/>
        <w:gridCol w:w="851"/>
        <w:gridCol w:w="1134"/>
        <w:gridCol w:w="1702"/>
        <w:gridCol w:w="1416"/>
        <w:gridCol w:w="1276"/>
        <w:gridCol w:w="1088"/>
      </w:tblGrid>
      <w:tr w:rsidR="00364FF2" w:rsidRPr="00565D87" w14:paraId="24708F3B" w14:textId="77777777" w:rsidTr="007757BA">
        <w:trPr>
          <w:trHeight w:val="20"/>
        </w:trPr>
        <w:tc>
          <w:tcPr>
            <w:tcW w:w="2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264897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№ объекта в ГРОРО</w:t>
            </w:r>
          </w:p>
        </w:tc>
        <w:tc>
          <w:tcPr>
            <w:tcW w:w="35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BB6D1E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размещения отходов (далее – ОРО)</w:t>
            </w:r>
          </w:p>
        </w:tc>
        <w:tc>
          <w:tcPr>
            <w:tcW w:w="34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5614CE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048" w:type="pct"/>
            <w:tcBorders>
              <w:bottom w:val="single" w:sz="12" w:space="0" w:color="auto"/>
            </w:tcBorders>
            <w:vAlign w:val="center"/>
          </w:tcPr>
          <w:p w14:paraId="4068F4CF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Виды отходов и их коды по Федеральному классификационному каталогу отходов</w:t>
            </w:r>
          </w:p>
        </w:tc>
        <w:tc>
          <w:tcPr>
            <w:tcW w:w="34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84781A" w14:textId="77777777" w:rsidR="009E71F2" w:rsidRPr="00565D87" w:rsidRDefault="009E71F2" w:rsidP="00565D87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87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309" w:type="pct"/>
            <w:tcBorders>
              <w:bottom w:val="single" w:sz="12" w:space="0" w:color="auto"/>
            </w:tcBorders>
          </w:tcPr>
          <w:p w14:paraId="16003B30" w14:textId="77777777" w:rsidR="009E71F2" w:rsidRPr="00565D87" w:rsidRDefault="00364F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4FF2">
              <w:rPr>
                <w:rFonts w:ascii="Times New Roman" w:hAnsi="Times New Roman"/>
                <w:b/>
                <w:sz w:val="18"/>
                <w:szCs w:val="18"/>
              </w:rPr>
              <w:t>Виды мониторинга окружающей среды на ОРО</w:t>
            </w:r>
          </w:p>
        </w:tc>
        <w:tc>
          <w:tcPr>
            <w:tcW w:w="26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EB6DB1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34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DBDD31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52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C17BFE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Наименование, место нахождение эксплуатирующей организации</w:t>
            </w:r>
          </w:p>
        </w:tc>
        <w:tc>
          <w:tcPr>
            <w:tcW w:w="436" w:type="pct"/>
            <w:tcBorders>
              <w:bottom w:val="single" w:sz="12" w:space="0" w:color="auto"/>
            </w:tcBorders>
            <w:vAlign w:val="center"/>
          </w:tcPr>
          <w:p w14:paraId="69BE74EB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ИНН эксплуатирующей организации</w:t>
            </w:r>
          </w:p>
        </w:tc>
        <w:tc>
          <w:tcPr>
            <w:tcW w:w="393" w:type="pct"/>
            <w:tcBorders>
              <w:bottom w:val="single" w:sz="12" w:space="0" w:color="auto"/>
            </w:tcBorders>
            <w:vAlign w:val="center"/>
          </w:tcPr>
          <w:p w14:paraId="4A985DAC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Проектная вместимость ОРО, м3 (т)</w:t>
            </w:r>
          </w:p>
        </w:tc>
        <w:tc>
          <w:tcPr>
            <w:tcW w:w="335" w:type="pct"/>
            <w:tcBorders>
              <w:bottom w:val="single" w:sz="12" w:space="0" w:color="auto"/>
            </w:tcBorders>
            <w:vAlign w:val="center"/>
          </w:tcPr>
          <w:p w14:paraId="524E6474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Площадь, занимаемая ОРО, м2</w:t>
            </w:r>
          </w:p>
        </w:tc>
      </w:tr>
      <w:tr w:rsidR="00364FF2" w:rsidRPr="00565D87" w14:paraId="1106C50B" w14:textId="77777777" w:rsidTr="00A96640">
        <w:trPr>
          <w:trHeight w:val="2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33A327" w14:textId="1BCA9B6F" w:rsidR="00364FF2" w:rsidRPr="00565D87" w:rsidRDefault="00660118" w:rsidP="00565D87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0118">
              <w:rPr>
                <w:rFonts w:ascii="Times New Roman" w:hAnsi="Times New Roman"/>
                <w:b/>
                <w:sz w:val="20"/>
                <w:szCs w:val="20"/>
              </w:rPr>
              <w:t>Забайкальский край</w:t>
            </w:r>
          </w:p>
        </w:tc>
      </w:tr>
      <w:tr w:rsidR="005B43F1" w:rsidRPr="00CC0DA7" w14:paraId="03B0FB06" w14:textId="77777777" w:rsidTr="007757BA">
        <w:trPr>
          <w:trHeight w:val="20"/>
        </w:trPr>
        <w:tc>
          <w:tcPr>
            <w:tcW w:w="292" w:type="pct"/>
            <w:tcBorders>
              <w:top w:val="single" w:sz="12" w:space="0" w:color="auto"/>
            </w:tcBorders>
            <w:shd w:val="clear" w:color="auto" w:fill="auto"/>
          </w:tcPr>
          <w:p w14:paraId="1FCF1BEA" w14:textId="23475904" w:rsidR="005B43F1" w:rsidRPr="00CC0DA7" w:rsidRDefault="005B43F1" w:rsidP="005B43F1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75-00093-Х-00215-280423</w:t>
            </w:r>
          </w:p>
        </w:tc>
        <w:tc>
          <w:tcPr>
            <w:tcW w:w="358" w:type="pct"/>
            <w:tcBorders>
              <w:top w:val="single" w:sz="12" w:space="0" w:color="auto"/>
            </w:tcBorders>
            <w:shd w:val="clear" w:color="auto" w:fill="auto"/>
          </w:tcPr>
          <w:p w14:paraId="676EB546" w14:textId="032EC0F4" w:rsidR="005B43F1" w:rsidRPr="00CC0DA7" w:rsidRDefault="005B43F1" w:rsidP="005B43F1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Полигон промышленных и коммунальных отходов</w:t>
            </w:r>
          </w:p>
        </w:tc>
        <w:tc>
          <w:tcPr>
            <w:tcW w:w="349" w:type="pct"/>
            <w:tcBorders>
              <w:top w:val="single" w:sz="12" w:space="0" w:color="auto"/>
            </w:tcBorders>
            <w:shd w:val="clear" w:color="auto" w:fill="auto"/>
          </w:tcPr>
          <w:p w14:paraId="1D2D3365" w14:textId="33AD0398" w:rsidR="005B43F1" w:rsidRPr="00CC0DA7" w:rsidRDefault="005B43F1" w:rsidP="005B43F1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Захоронение отходов</w:t>
            </w:r>
          </w:p>
        </w:tc>
        <w:tc>
          <w:tcPr>
            <w:tcW w:w="1048" w:type="pct"/>
            <w:tcBorders>
              <w:top w:val="single" w:sz="12" w:space="0" w:color="auto"/>
            </w:tcBorders>
          </w:tcPr>
          <w:p w14:paraId="6A1971EC" w14:textId="4B078105" w:rsidR="005B43F1" w:rsidRPr="00CC0DA7" w:rsidRDefault="005B43F1" w:rsidP="005B43F1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3F1">
              <w:rPr>
                <w:color w:val="000000"/>
                <w:sz w:val="20"/>
                <w:szCs w:val="20"/>
              </w:rPr>
              <w:t xml:space="preserve">Отходы (мусор) от строительных и ремонтных работ 89000001724; Осадок механической очистки нефтесодержащих сточных вод, содержащий нефтепродукты в количестве менее 15% 72310202394; Уголь активированный отработанный, загрязненный нефтепродуктами (содержание нефтепродуктов менее 15%) 44250402204; Цеолит отработанный, загрязненный нефтью и нефтепродуктами (содержание нефтепродуктов менее 15%) 44250102294; Песок, загрязненный нефтью или нефтепродуктами, содержание нефти или нефтепродуктов менее 15%) 91920102394; Ил избыточный биологических очистных сооружений хозяйственно-бытовых и смешанных сточных вод, 72220001394; Спецодежда из натуральных, синтетических, искусственных и шерстяных волокон, загрязненная нефтепродуктами (содержание нефтепродуктов менее 15%) 40231201624; Обувь кожаная рабочая, </w:t>
            </w:r>
            <w:r w:rsidRPr="005B43F1">
              <w:rPr>
                <w:color w:val="000000"/>
                <w:sz w:val="20"/>
                <w:szCs w:val="20"/>
              </w:rPr>
              <w:lastRenderedPageBreak/>
              <w:t xml:space="preserve">утратившая потребительские свойства 40310100524; Шлак сварочный 91910002204; Лом бетонных изделий, отходы бетона в кусковой форме 82220101215; Остатки и огарки стальных сварочных электродов 91910001205; Каски защитные пластмассовые, утратившие потребительские свойства 49110101525; Обтирочный материал, загрязнённый нефтью или нефтепродуктами (содержание нефти или нефтепродуктов менее 15%) 91920402604; Фильтры воздушные электрогенераторных установок отработанные (содержание нефтепродуктов менее 15%) 91861102524; Отходы изделий технического назначения из полиуретана незагрязненные 43425121514; Фильтрующая загрузка </w:t>
            </w:r>
            <w:proofErr w:type="spellStart"/>
            <w:r w:rsidRPr="005B43F1">
              <w:rPr>
                <w:color w:val="000000"/>
                <w:sz w:val="20"/>
                <w:szCs w:val="20"/>
              </w:rPr>
              <w:t>антрацитокварцевая</w:t>
            </w:r>
            <w:proofErr w:type="spellEnd"/>
            <w:r w:rsidRPr="005B43F1">
              <w:rPr>
                <w:color w:val="000000"/>
                <w:sz w:val="20"/>
                <w:szCs w:val="20"/>
              </w:rPr>
              <w:t xml:space="preserve">, загрязненная нефтепродуктами (содержание нефтепродуктов менее 15%) 44374112494; Мусор от офисных и бытовых помещений организаций несортированный (исключая крупногабаритный) 73310001724; Средства индивидуальной защиты лица и/или глаз на полимерной основе, утратившие потребительские свойства 49110411524; Отходы бумаги и мешки бумажные с полиэтиленовым слоем незагрязненные 40521211604; Ил избыточный биологических очистных сооружений в смеси с осадком механической очистки хозяйственно-бытовых и смешанных сточных вод 72220111394; Осадок механической очистки смеси ливневых и производственных сточных вод, не содержащих специфические загрязнители, малоопасный 72901011394; Ткань фильтровальная </w:t>
            </w:r>
            <w:r w:rsidRPr="005B43F1">
              <w:rPr>
                <w:color w:val="000000"/>
                <w:sz w:val="20"/>
                <w:szCs w:val="20"/>
              </w:rPr>
              <w:lastRenderedPageBreak/>
              <w:t xml:space="preserve">на основе полиэфирного волокна, отработанная при флотационном обогащении </w:t>
            </w:r>
            <w:proofErr w:type="spellStart"/>
            <w:r w:rsidRPr="005B43F1">
              <w:rPr>
                <w:color w:val="000000"/>
                <w:sz w:val="20"/>
                <w:szCs w:val="20"/>
              </w:rPr>
              <w:t>меднопорфировых</w:t>
            </w:r>
            <w:proofErr w:type="spellEnd"/>
            <w:r w:rsidRPr="005B43F1">
              <w:rPr>
                <w:color w:val="000000"/>
                <w:sz w:val="20"/>
                <w:szCs w:val="20"/>
              </w:rPr>
              <w:t xml:space="preserve"> руд 22216123614; Тара деревянная, утратившая потребительские свойства, незагрязненная 40414000515; Осадок очистных сооружений дождевой (ливневой) канализации практически неопасный 72110002395; Ленты конвейерные, приводные ремни, утратившие потребительские свойства, незагрязненные 43112001515; Фильтры воздушные автотранспортных средств отработанные 92130101524; Смет с территории предприятия малоопасный 73339001714; Смет с территории предприятия практически неопасный 73339002715; Тормозные колодки отработанные с остатками накладок асбестовых 92031002524; Мусор с защитных решеток хозяйственно-бытовой и смешанной канализации малоопасный 72210101714; Осадок с песколовок при очистке хозяйственно-бытовых и смешанных сточных вод малоопасный 72210201394; Осадок биологических очистных сооружений хозяйственно бытовых и смешанных сточных вод обезвоженный методом естественной сушки малоопасный 72222111394; Фильтрующие элементы из полипропилена, отработанные при водоподготовке 71021321514; Фильтры угольные (картриджи), отработанные при водоподготовке 71021271524; Фильтрующая загрузка на основе алюмосиликата, загрязненная нефтепродуктами (содержание нефтепродуктов менее 15%) 44370315294; Фильтры волокнистые из полимерных материалов, </w:t>
            </w:r>
            <w:r w:rsidRPr="005B43F1">
              <w:rPr>
                <w:color w:val="000000"/>
                <w:sz w:val="20"/>
                <w:szCs w:val="20"/>
              </w:rPr>
              <w:lastRenderedPageBreak/>
              <w:t xml:space="preserve">загрязненные нефтепродуктами (содержание нефтепродуктов менее 15%) 44351112604; Пищевые отходы кухонь и организаций общественного питания несортированные, 73610001305; Отходы кухонь и организаций общественного питания несортированные прочие 73610002724; Непищевые отходы (мусор) кухонь и организаций общественного питания практически неопасные 73610011725; Детали автомобильные преимущественно из алюминия и олова в смеси, утратившие потребительские свойства 92152511704; Отходы жиров при разгрузке </w:t>
            </w:r>
            <w:proofErr w:type="spellStart"/>
            <w:r w:rsidRPr="005B43F1">
              <w:rPr>
                <w:color w:val="000000"/>
                <w:sz w:val="20"/>
                <w:szCs w:val="20"/>
              </w:rPr>
              <w:t>жироуловителей</w:t>
            </w:r>
            <w:proofErr w:type="spellEnd"/>
            <w:r w:rsidRPr="005B43F1">
              <w:rPr>
                <w:color w:val="000000"/>
                <w:sz w:val="20"/>
                <w:szCs w:val="20"/>
              </w:rPr>
              <w:t xml:space="preserve"> 73610101394; Осадок сточных вод мойки автомобильного транспорта практически неопасный 92175112395; Отходы абразивных материалов в виде пыли 45620051424; Смет с территории предприятия практически неопасный 73339002715; Абразивные круги отработанные, лом отработанных абразивных кругов 45610001515; Светодиодные лампы, утратившие потребительские свойства 48241501524; Ионообменные смолы отработанные при водоподготовке 71021101205; </w:t>
            </w:r>
            <w:proofErr w:type="spellStart"/>
            <w:r w:rsidRPr="005B43F1">
              <w:rPr>
                <w:color w:val="000000"/>
                <w:sz w:val="20"/>
                <w:szCs w:val="20"/>
              </w:rPr>
              <w:t>Золошлаковая</w:t>
            </w:r>
            <w:proofErr w:type="spellEnd"/>
            <w:r w:rsidRPr="005B43F1">
              <w:rPr>
                <w:color w:val="000000"/>
                <w:sz w:val="20"/>
                <w:szCs w:val="20"/>
              </w:rPr>
              <w:t xml:space="preserve"> смесь от сжигания углей практически неопасная 61140002205; Осадок механической очистки смеси шахтных, карьерных, ливневых вод 21128911395; Отходы строительного щебня незагрязненные 81910003215; Отходы из жилищ несортированные (исключая крупногабаритные) 73111001724</w:t>
            </w:r>
          </w:p>
        </w:tc>
        <w:tc>
          <w:tcPr>
            <w:tcW w:w="345" w:type="pct"/>
            <w:tcBorders>
              <w:top w:val="single" w:sz="12" w:space="0" w:color="auto"/>
            </w:tcBorders>
            <w:shd w:val="clear" w:color="auto" w:fill="auto"/>
          </w:tcPr>
          <w:p w14:paraId="6D344878" w14:textId="492C2032" w:rsidR="005B43F1" w:rsidRPr="00CC0DA7" w:rsidRDefault="005B43F1" w:rsidP="005B43F1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309" w:type="pct"/>
            <w:tcBorders>
              <w:top w:val="single" w:sz="12" w:space="0" w:color="auto"/>
            </w:tcBorders>
          </w:tcPr>
          <w:p w14:paraId="09CD065A" w14:textId="3CDC0710" w:rsidR="005B43F1" w:rsidRPr="00CC0DA7" w:rsidRDefault="005B43F1" w:rsidP="005B43F1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62" w:type="pct"/>
            <w:tcBorders>
              <w:top w:val="single" w:sz="12" w:space="0" w:color="auto"/>
            </w:tcBorders>
            <w:shd w:val="clear" w:color="auto" w:fill="auto"/>
          </w:tcPr>
          <w:p w14:paraId="19796DC2" w14:textId="6007D60A" w:rsidR="005B43F1" w:rsidRPr="00CC0DA7" w:rsidRDefault="005B43F1" w:rsidP="005B43F1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76215000002</w:t>
            </w:r>
          </w:p>
        </w:tc>
        <w:tc>
          <w:tcPr>
            <w:tcW w:w="349" w:type="pct"/>
            <w:tcBorders>
              <w:top w:val="single" w:sz="12" w:space="0" w:color="auto"/>
            </w:tcBorders>
            <w:shd w:val="clear" w:color="auto" w:fill="auto"/>
          </w:tcPr>
          <w:p w14:paraId="627474C1" w14:textId="27AB26AF" w:rsidR="005B43F1" w:rsidRPr="00CC0DA7" w:rsidRDefault="005B43F1" w:rsidP="005B43F1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п. </w:t>
            </w:r>
            <w:proofErr w:type="spellStart"/>
            <w:r>
              <w:rPr>
                <w:color w:val="000000"/>
                <w:sz w:val="20"/>
                <w:szCs w:val="20"/>
              </w:rPr>
              <w:t>Удокан</w:t>
            </w:r>
            <w:proofErr w:type="spellEnd"/>
          </w:p>
        </w:tc>
        <w:tc>
          <w:tcPr>
            <w:tcW w:w="524" w:type="pct"/>
            <w:tcBorders>
              <w:top w:val="single" w:sz="12" w:space="0" w:color="auto"/>
            </w:tcBorders>
            <w:shd w:val="clear" w:color="auto" w:fill="auto"/>
          </w:tcPr>
          <w:p w14:paraId="03639CA4" w14:textId="6BF7D460" w:rsidR="005B43F1" w:rsidRPr="00CC0DA7" w:rsidRDefault="005B43F1" w:rsidP="005B43F1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color w:val="000000"/>
                <w:sz w:val="20"/>
                <w:szCs w:val="20"/>
              </w:rPr>
              <w:t>Удоканская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медь»</w:t>
            </w:r>
          </w:p>
        </w:tc>
        <w:tc>
          <w:tcPr>
            <w:tcW w:w="436" w:type="pct"/>
            <w:tcBorders>
              <w:top w:val="single" w:sz="12" w:space="0" w:color="auto"/>
            </w:tcBorders>
          </w:tcPr>
          <w:p w14:paraId="1F7CE160" w14:textId="1D9B47AF" w:rsidR="005B43F1" w:rsidRPr="00CC0DA7" w:rsidRDefault="005B43F1" w:rsidP="005B43F1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7536097029</w:t>
            </w:r>
          </w:p>
        </w:tc>
        <w:tc>
          <w:tcPr>
            <w:tcW w:w="393" w:type="pct"/>
            <w:tcBorders>
              <w:top w:val="single" w:sz="12" w:space="0" w:color="auto"/>
            </w:tcBorders>
          </w:tcPr>
          <w:p w14:paraId="14DED048" w14:textId="45EC026B" w:rsidR="005B43F1" w:rsidRPr="00CC0DA7" w:rsidRDefault="005B43F1" w:rsidP="005B43F1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130608 (208224)</w:t>
            </w:r>
          </w:p>
        </w:tc>
        <w:tc>
          <w:tcPr>
            <w:tcW w:w="335" w:type="pct"/>
            <w:tcBorders>
              <w:top w:val="single" w:sz="12" w:space="0" w:color="auto"/>
            </w:tcBorders>
          </w:tcPr>
          <w:p w14:paraId="42E91AAB" w14:textId="1E9EEF64" w:rsidR="005B43F1" w:rsidRPr="00CC0DA7" w:rsidRDefault="005B43F1" w:rsidP="005B43F1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81100</w:t>
            </w:r>
          </w:p>
        </w:tc>
      </w:tr>
    </w:tbl>
    <w:p w14:paraId="1483CFFF" w14:textId="77777777" w:rsidR="00EF6500" w:rsidRPr="00565D87" w:rsidRDefault="00EF6500" w:rsidP="00565D87"/>
    <w:sectPr w:rsidR="00EF6500" w:rsidRPr="00565D87" w:rsidSect="00364FF2">
      <w:footerReference w:type="default" r:id="rId7"/>
      <w:pgSz w:w="16838" w:h="11906" w:orient="landscape" w:code="9"/>
      <w:pgMar w:top="567" w:right="284" w:bottom="567" w:left="28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E57AE" w14:textId="77777777" w:rsidR="006F634F" w:rsidRDefault="006F634F" w:rsidP="000D5E96">
      <w:pPr>
        <w:spacing w:before="0" w:line="240" w:lineRule="auto"/>
      </w:pPr>
      <w:r>
        <w:separator/>
      </w:r>
    </w:p>
  </w:endnote>
  <w:endnote w:type="continuationSeparator" w:id="0">
    <w:p w14:paraId="3488B946" w14:textId="77777777" w:rsidR="006F634F" w:rsidRDefault="006F634F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173636"/>
      <w:docPartObj>
        <w:docPartGallery w:val="Page Numbers (Bottom of Page)"/>
        <w:docPartUnique/>
      </w:docPartObj>
    </w:sdtPr>
    <w:sdtEndPr/>
    <w:sdtContent>
      <w:p w14:paraId="2E91BF95" w14:textId="77777777"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364FF2">
          <w:rPr>
            <w:noProof/>
            <w:sz w:val="20"/>
            <w:szCs w:val="20"/>
          </w:rPr>
          <w:t>1</w:t>
        </w:r>
        <w:r w:rsidRPr="000D5E96">
          <w:rPr>
            <w:sz w:val="20"/>
            <w:szCs w:val="20"/>
          </w:rPr>
          <w:fldChar w:fldCharType="end"/>
        </w:r>
      </w:p>
    </w:sdtContent>
  </w:sdt>
  <w:p w14:paraId="286F783E" w14:textId="77777777"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2165B" w14:textId="77777777" w:rsidR="006F634F" w:rsidRDefault="006F634F" w:rsidP="000D5E96">
      <w:pPr>
        <w:spacing w:before="0" w:line="240" w:lineRule="auto"/>
      </w:pPr>
      <w:r>
        <w:separator/>
      </w:r>
    </w:p>
  </w:footnote>
  <w:footnote w:type="continuationSeparator" w:id="0">
    <w:p w14:paraId="6618AAB0" w14:textId="77777777" w:rsidR="006F634F" w:rsidRDefault="006F634F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6A"/>
    <w:rsid w:val="0003269E"/>
    <w:rsid w:val="0007598E"/>
    <w:rsid w:val="000D24E6"/>
    <w:rsid w:val="000D5E96"/>
    <w:rsid w:val="001B50EF"/>
    <w:rsid w:val="002147F8"/>
    <w:rsid w:val="002F2623"/>
    <w:rsid w:val="003012D7"/>
    <w:rsid w:val="0031586E"/>
    <w:rsid w:val="00352C9C"/>
    <w:rsid w:val="00364FF2"/>
    <w:rsid w:val="00523539"/>
    <w:rsid w:val="00565D87"/>
    <w:rsid w:val="005903CF"/>
    <w:rsid w:val="005B43F1"/>
    <w:rsid w:val="005E61A9"/>
    <w:rsid w:val="005F060B"/>
    <w:rsid w:val="00634E6A"/>
    <w:rsid w:val="00641F6F"/>
    <w:rsid w:val="00656DF8"/>
    <w:rsid w:val="00660118"/>
    <w:rsid w:val="006B6B15"/>
    <w:rsid w:val="006F634F"/>
    <w:rsid w:val="00771A70"/>
    <w:rsid w:val="007757BA"/>
    <w:rsid w:val="00790384"/>
    <w:rsid w:val="007B4D59"/>
    <w:rsid w:val="007D6666"/>
    <w:rsid w:val="008372DE"/>
    <w:rsid w:val="009B3053"/>
    <w:rsid w:val="009E71F2"/>
    <w:rsid w:val="00A96640"/>
    <w:rsid w:val="00AC2BAC"/>
    <w:rsid w:val="00B81BCE"/>
    <w:rsid w:val="00BD4E84"/>
    <w:rsid w:val="00BD4EAD"/>
    <w:rsid w:val="00C52D90"/>
    <w:rsid w:val="00C62D0B"/>
    <w:rsid w:val="00C9370A"/>
    <w:rsid w:val="00D3103C"/>
    <w:rsid w:val="00D43526"/>
    <w:rsid w:val="00E1077A"/>
    <w:rsid w:val="00E66359"/>
    <w:rsid w:val="00EF6500"/>
    <w:rsid w:val="00F32B64"/>
    <w:rsid w:val="00F455EA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7D166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80057-9B0E-467A-AA7A-53ABC402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Ирина</cp:lastModifiedBy>
  <cp:revision>16</cp:revision>
  <dcterms:created xsi:type="dcterms:W3CDTF">2019-08-02T10:53:00Z</dcterms:created>
  <dcterms:modified xsi:type="dcterms:W3CDTF">2023-12-21T15:16:00Z</dcterms:modified>
</cp:coreProperties>
</file>