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F1B9068" w:rsidR="00565D87" w:rsidRPr="00C56515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805F1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3805F1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805F1">
        <w:rPr>
          <w:rFonts w:ascii="Times New Roman" w:hAnsi="Times New Roman"/>
          <w:szCs w:val="24"/>
          <w:lang w:eastAsia="ru-RU"/>
        </w:rPr>
        <w:t>350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"/>
        <w:gridCol w:w="1157"/>
        <w:gridCol w:w="7"/>
        <w:gridCol w:w="1128"/>
        <w:gridCol w:w="7"/>
        <w:gridCol w:w="3304"/>
        <w:gridCol w:w="6"/>
        <w:gridCol w:w="1208"/>
        <w:gridCol w:w="6"/>
        <w:gridCol w:w="997"/>
        <w:gridCol w:w="6"/>
        <w:gridCol w:w="844"/>
        <w:gridCol w:w="6"/>
        <w:gridCol w:w="1127"/>
        <w:gridCol w:w="6"/>
        <w:gridCol w:w="1695"/>
        <w:gridCol w:w="6"/>
        <w:gridCol w:w="1410"/>
        <w:gridCol w:w="6"/>
        <w:gridCol w:w="1270"/>
        <w:gridCol w:w="6"/>
        <w:gridCol w:w="1088"/>
      </w:tblGrid>
      <w:tr w:rsidR="00364FF2" w:rsidRPr="00565D87" w14:paraId="24708F3B" w14:textId="77777777" w:rsidTr="00DA3250">
        <w:trPr>
          <w:trHeight w:val="20"/>
        </w:trPr>
        <w:tc>
          <w:tcPr>
            <w:tcW w:w="2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DA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50BDF26D" w:rsidR="00364FF2" w:rsidRPr="00565D87" w:rsidRDefault="00DA325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DA3250" w:rsidRPr="00DA3250" w14:paraId="1E066E5C" w14:textId="77777777" w:rsidTr="00DA3250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5438D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38-00004-Х-00479-010814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D3BBC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 xml:space="preserve">Шламонакопитель № 1 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096806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6E88806" w14:textId="36C61005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36121102314 - смазочно-охлаждающие жидкости на водной основе отработанные при металлообработке; 40635001313 - всплывшие нефтепродукты из нефтеловушек и аналогичных сооружений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B6F97E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38E09CE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01, 03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1ACBB2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25450000000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055DC8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с. Олха, Шелеховского района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2F2342" w14:textId="77777777" w:rsid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ПАО «РУСАЛ Братск» Филиал ПАО «РУСАЛ Братск» в г. Шелехов</w:t>
            </w:r>
          </w:p>
          <w:p w14:paraId="3EEB8DB5" w14:textId="0F40222F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666034, г.Шелехов, Иркутская область, ул. Индустриальная, 4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DA8409A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3803100054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AC34AB4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42000 (42000)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115D7D8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</w:tr>
      <w:tr w:rsidR="00DA3250" w:rsidRPr="00DA3250" w14:paraId="7810E141" w14:textId="77777777" w:rsidTr="00962744"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B4B35" w14:textId="77777777" w:rsidR="00DA3250" w:rsidRPr="00DA3250" w:rsidRDefault="00DA3250" w:rsidP="00962744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DA3250" w:rsidRPr="00DA3250" w14:paraId="75A47C21" w14:textId="77777777" w:rsidTr="00DA3250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11A971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51-00010-Х-00479-010814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9E068E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Отвал № 2 Коашвинского карьера Восточного рудника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6E3965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 xml:space="preserve">Хранение отходов 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D9CC04A" w14:textId="5A84C0AF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89C69B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D94D531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02, 03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C38B12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47412000000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BB27CF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п. Коашва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B6BFB4" w14:textId="77777777" w:rsid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"Апатит" (АО "Апатит")</w:t>
            </w:r>
          </w:p>
          <w:p w14:paraId="27F338F2" w14:textId="433F8214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162622, Вологодская область, г. Череповец, шоссе Северное, д. 75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38DC626C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5103070023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9B8A026" w14:textId="77B7864A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586430028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(1559219887)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AE4C69E" w14:textId="77777777" w:rsidR="00DA3250" w:rsidRPr="00DA3250" w:rsidRDefault="00DA3250" w:rsidP="00DA325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250">
              <w:rPr>
                <w:rFonts w:ascii="Times New Roman" w:hAnsi="Times New Roman"/>
                <w:bCs/>
                <w:sz w:val="20"/>
                <w:szCs w:val="20"/>
              </w:rPr>
              <w:t>5661000</w:t>
            </w:r>
          </w:p>
        </w:tc>
      </w:tr>
    </w:tbl>
    <w:p w14:paraId="2CDFD260" w14:textId="26C3B114" w:rsidR="00DA3250" w:rsidRDefault="00DA3250" w:rsidP="00565D87"/>
    <w:p w14:paraId="3FC0C97C" w14:textId="2484A515" w:rsidR="00C956BC" w:rsidRPr="00C956BC" w:rsidRDefault="00C956BC" w:rsidP="00C956B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Pr="00C956BC">
        <w:rPr>
          <w:rFonts w:ascii="Times New Roman" w:hAnsi="Times New Roman"/>
          <w:szCs w:val="24"/>
          <w:lang w:eastAsia="ru-RU"/>
        </w:rPr>
        <w:t>2</w:t>
      </w:r>
    </w:p>
    <w:p w14:paraId="61FE7070" w14:textId="77777777" w:rsidR="00C956BC" w:rsidRPr="00565D87" w:rsidRDefault="00C956BC" w:rsidP="00C956B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92C6315" w14:textId="77777777" w:rsidR="00C956BC" w:rsidRPr="00C956BC" w:rsidRDefault="00C956BC" w:rsidP="00C956B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350</w:t>
      </w:r>
    </w:p>
    <w:p w14:paraId="36E21A22" w14:textId="77777777" w:rsidR="00C956BC" w:rsidRPr="00565D87" w:rsidRDefault="00C956BC" w:rsidP="00C956B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"/>
        <w:gridCol w:w="1157"/>
        <w:gridCol w:w="7"/>
        <w:gridCol w:w="1128"/>
        <w:gridCol w:w="7"/>
        <w:gridCol w:w="3304"/>
        <w:gridCol w:w="6"/>
        <w:gridCol w:w="1208"/>
        <w:gridCol w:w="6"/>
        <w:gridCol w:w="997"/>
        <w:gridCol w:w="6"/>
        <w:gridCol w:w="844"/>
        <w:gridCol w:w="6"/>
        <w:gridCol w:w="1127"/>
        <w:gridCol w:w="6"/>
        <w:gridCol w:w="1695"/>
        <w:gridCol w:w="6"/>
        <w:gridCol w:w="1410"/>
        <w:gridCol w:w="6"/>
        <w:gridCol w:w="1270"/>
        <w:gridCol w:w="6"/>
        <w:gridCol w:w="1088"/>
      </w:tblGrid>
      <w:tr w:rsidR="00C956BC" w:rsidRPr="00565D87" w14:paraId="1769D579" w14:textId="77777777" w:rsidTr="00962744">
        <w:trPr>
          <w:trHeight w:val="20"/>
        </w:trPr>
        <w:tc>
          <w:tcPr>
            <w:tcW w:w="2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16DC9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D6CEC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8565A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59282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280EF" w14:textId="77777777" w:rsidR="00C956BC" w:rsidRPr="00565D87" w:rsidRDefault="00C956BC" w:rsidP="0096274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792677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C594AD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5649F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2154F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8409A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34A08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BF8F0" w14:textId="77777777" w:rsidR="00C956BC" w:rsidRPr="00565D87" w:rsidRDefault="00C956BC" w:rsidP="0096274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956BC" w:rsidRPr="00565D87" w14:paraId="7A75B8E7" w14:textId="77777777" w:rsidTr="0096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2F44F8" w14:textId="1A949B7E" w:rsidR="00C956BC" w:rsidRPr="00565D87" w:rsidRDefault="00833BFA" w:rsidP="0096274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18218242"/>
            <w:r w:rsidRPr="00833BFA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bookmarkEnd w:id="0"/>
      <w:tr w:rsidR="00833BFA" w:rsidRPr="00833BFA" w14:paraId="30C1779F" w14:textId="77777777" w:rsidTr="00833BFA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5FCC00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29-00012-З-00592-250914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1CE6D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Отвал вскрышных пород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F90ECD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1B9BB32" w14:textId="63846210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- 20012099405; Ил стабилизированный биологических очистных сооружений хозяйственно-бытовых и смешанных сточных вод - 72220002395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4F3639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2DFE002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01, 04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A16226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11252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3F3935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д. Патракеевка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C725A3" w14:textId="77777777" w:rsid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"Севералмаз"</w:t>
            </w:r>
          </w:p>
          <w:p w14:paraId="1F8251DD" w14:textId="48DF221C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163000, Архангельская область, г. Архангельск, ул. Карла Маркса, д. 15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58B5A2F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2901038518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E0FA12E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193800000 (387600000)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8A72EF7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6005170</w:t>
            </w:r>
          </w:p>
        </w:tc>
      </w:tr>
      <w:tr w:rsidR="00833BFA" w:rsidRPr="00565D87" w14:paraId="0374FB22" w14:textId="77777777" w:rsidTr="0096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711664" w14:textId="2C689260" w:rsidR="00833BFA" w:rsidRPr="00565D87" w:rsidRDefault="00833BFA" w:rsidP="0096274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833BFA" w:rsidRPr="00833BFA" w14:paraId="540B0C66" w14:textId="77777777" w:rsidTr="00833BFA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AF0092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51-00053-Х-00592-250914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B5C092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Отвал № 3 Коашвинского карьера Восточного рудника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A99196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 xml:space="preserve">Хранение отходов 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242D43A" w14:textId="3831C4C9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D47967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A42576F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02, 03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12734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47412000000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E99C41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п. Коашва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0F1061" w14:textId="77777777" w:rsid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"Апатит" (АО "Апатит")</w:t>
            </w:r>
          </w:p>
          <w:p w14:paraId="251C4374" w14:textId="6224F149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162622, Вологодская область, г. Череповец, шоссе Северное, д. 75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48548AD0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5103070023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E5E26F3" w14:textId="1EE87340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171981316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(439362303)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D092CDE" w14:textId="77777777" w:rsidR="00833BFA" w:rsidRPr="00833BFA" w:rsidRDefault="00833BFA" w:rsidP="00833BF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BFA">
              <w:rPr>
                <w:rFonts w:ascii="Times New Roman" w:hAnsi="Times New Roman"/>
                <w:bCs/>
                <w:sz w:val="20"/>
                <w:szCs w:val="20"/>
              </w:rPr>
              <w:t>1568000</w:t>
            </w:r>
          </w:p>
        </w:tc>
      </w:tr>
    </w:tbl>
    <w:p w14:paraId="1E9D753A" w14:textId="4EA50A64" w:rsidR="00C56515" w:rsidRPr="00C956BC" w:rsidRDefault="00C56515" w:rsidP="00C5651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19A6FAAE" w14:textId="77777777" w:rsidR="00C56515" w:rsidRPr="00565D87" w:rsidRDefault="00C56515" w:rsidP="00C5651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5EB9910" w14:textId="77777777" w:rsidR="00C56515" w:rsidRPr="00C956BC" w:rsidRDefault="00C56515" w:rsidP="00C5651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350</w:t>
      </w:r>
    </w:p>
    <w:p w14:paraId="2A5BC8F7" w14:textId="77777777" w:rsidR="00C56515" w:rsidRPr="00565D87" w:rsidRDefault="00C56515" w:rsidP="00C5651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"/>
        <w:gridCol w:w="1157"/>
        <w:gridCol w:w="7"/>
        <w:gridCol w:w="1128"/>
        <w:gridCol w:w="7"/>
        <w:gridCol w:w="3304"/>
        <w:gridCol w:w="6"/>
        <w:gridCol w:w="1208"/>
        <w:gridCol w:w="6"/>
        <w:gridCol w:w="997"/>
        <w:gridCol w:w="6"/>
        <w:gridCol w:w="844"/>
        <w:gridCol w:w="6"/>
        <w:gridCol w:w="1127"/>
        <w:gridCol w:w="6"/>
        <w:gridCol w:w="1695"/>
        <w:gridCol w:w="6"/>
        <w:gridCol w:w="1410"/>
        <w:gridCol w:w="6"/>
        <w:gridCol w:w="1270"/>
        <w:gridCol w:w="6"/>
        <w:gridCol w:w="1088"/>
      </w:tblGrid>
      <w:tr w:rsidR="00C56515" w:rsidRPr="00565D87" w14:paraId="7D583BAA" w14:textId="77777777" w:rsidTr="004E1887">
        <w:trPr>
          <w:trHeight w:val="20"/>
        </w:trPr>
        <w:tc>
          <w:tcPr>
            <w:tcW w:w="2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97084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E480E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3EFB3A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8DE7A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BB247" w14:textId="77777777" w:rsidR="00C56515" w:rsidRPr="00565D87" w:rsidRDefault="00C56515" w:rsidP="004E18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B34454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131FD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7B144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86F5E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5580A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F713D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829CB" w14:textId="77777777" w:rsidR="00C56515" w:rsidRPr="00565D87" w:rsidRDefault="00C56515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56515" w:rsidRPr="00565D87" w14:paraId="4221E9AA" w14:textId="77777777" w:rsidTr="004E1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F5F0C1" w14:textId="453C6EFD" w:rsidR="00C56515" w:rsidRPr="00565D87" w:rsidRDefault="00C56515" w:rsidP="004E18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56515" w:rsidRPr="00C56515" w14:paraId="5CFB98C7" w14:textId="77777777" w:rsidTr="00C56515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A79873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42-00344-Х-00068-110216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905E8E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Внешний автоотвал (внесшний отвал)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81AD8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37A9F39" w14:textId="15AE12A5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Вскрышная порода при добыче угля открытым способом 21111111205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3AFD82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C1C6016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01, 03, 04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EE922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32219000000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629F95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пос. Малиновка, Калтанского городского округа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F0C004" w14:textId="77777777" w:rsid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ООО «Разрез «Тайлепский»</w:t>
            </w:r>
          </w:p>
          <w:p w14:paraId="7090F5FC" w14:textId="3FCA4844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654217, Кемеровская обл., Новокузнецкий район, ст. Тальжино, ул. Советская, д. 1, оф.204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439C31B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4238014529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36FE8E58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50948500 (125795161)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EA78DE6" w14:textId="77777777" w:rsidR="00C56515" w:rsidRPr="00C56515" w:rsidRDefault="00C56515" w:rsidP="00C5651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515">
              <w:rPr>
                <w:rFonts w:ascii="Times New Roman" w:hAnsi="Times New Roman"/>
                <w:bCs/>
                <w:sz w:val="20"/>
                <w:szCs w:val="20"/>
              </w:rPr>
              <w:t>1129452</w:t>
            </w:r>
          </w:p>
        </w:tc>
      </w:tr>
    </w:tbl>
    <w:p w14:paraId="3DDFD6EE" w14:textId="19D1FFBC" w:rsidR="009E5EA0" w:rsidRPr="00C956BC" w:rsidRDefault="009E5EA0" w:rsidP="009E5EA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4</w:t>
      </w:r>
    </w:p>
    <w:p w14:paraId="4F453EB4" w14:textId="77777777" w:rsidR="009E5EA0" w:rsidRPr="00565D87" w:rsidRDefault="009E5EA0" w:rsidP="009E5EA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E835BDB" w14:textId="77777777" w:rsidR="009E5EA0" w:rsidRPr="00C956BC" w:rsidRDefault="009E5EA0" w:rsidP="009E5EA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350</w:t>
      </w:r>
    </w:p>
    <w:p w14:paraId="00679995" w14:textId="77777777" w:rsidR="009E5EA0" w:rsidRPr="00565D87" w:rsidRDefault="009E5EA0" w:rsidP="009E5EA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"/>
        <w:gridCol w:w="1157"/>
        <w:gridCol w:w="7"/>
        <w:gridCol w:w="1128"/>
        <w:gridCol w:w="7"/>
        <w:gridCol w:w="3304"/>
        <w:gridCol w:w="6"/>
        <w:gridCol w:w="1208"/>
        <w:gridCol w:w="6"/>
        <w:gridCol w:w="997"/>
        <w:gridCol w:w="6"/>
        <w:gridCol w:w="844"/>
        <w:gridCol w:w="6"/>
        <w:gridCol w:w="1127"/>
        <w:gridCol w:w="6"/>
        <w:gridCol w:w="1695"/>
        <w:gridCol w:w="6"/>
        <w:gridCol w:w="1410"/>
        <w:gridCol w:w="6"/>
        <w:gridCol w:w="1270"/>
        <w:gridCol w:w="6"/>
        <w:gridCol w:w="1088"/>
      </w:tblGrid>
      <w:tr w:rsidR="009E5EA0" w:rsidRPr="00565D87" w14:paraId="2AE12532" w14:textId="77777777" w:rsidTr="004E1887">
        <w:trPr>
          <w:trHeight w:val="20"/>
        </w:trPr>
        <w:tc>
          <w:tcPr>
            <w:tcW w:w="2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BA560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8408DA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4652B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9F185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735F6B" w14:textId="77777777" w:rsidR="009E5EA0" w:rsidRPr="00565D87" w:rsidRDefault="009E5EA0" w:rsidP="004E18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207F7D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79C4C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41129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33C5D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FC055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26329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2CD0C" w14:textId="77777777" w:rsidR="009E5EA0" w:rsidRPr="00565D87" w:rsidRDefault="009E5EA0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E5EA0" w:rsidRPr="00565D87" w14:paraId="70ACCA2B" w14:textId="77777777" w:rsidTr="004E1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CAEDB" w14:textId="7B768C5B" w:rsidR="009E5EA0" w:rsidRPr="00565D87" w:rsidRDefault="009E5EA0" w:rsidP="004E18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E5EA0" w:rsidRPr="009E5EA0" w14:paraId="71864DA8" w14:textId="77777777" w:rsidTr="009E5EA0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9BDC2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24-00155-З-00158-180419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F1A7AC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Полигон ТБО и ПО на территории промплощадки ЗИФ-1,2,3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A566B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E91EDB0" w14:textId="33AB13DE" w:rsidR="009E5EA0" w:rsidRPr="009E5EA0" w:rsidRDefault="0048419A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 xml:space="preserve">Спецодежда из хлопчатобумажного и смешанных волокон, утратившая потребительские свойства, незагрязненная 40211001624; Отходы резиноасбестовых изделий незагрязненные 45570000714; Тара из черных металлов, загрязненная нефтепродуктами (содержание нефтепродуктов менее 15 %) 46811102514; Тара из черных металлов, загрязненная лакокрасочными материалами (содержание менее 5 %) 46811202514; Ил избыточный биологических очистных сооружений хозяйственно-бытовых и смешанных сточных вод 72220001394; Осадок механической очистки нефтесодержащих сточных вод, содержащий нефтепродукты в количестве менее 15 % 72310202394; Отходы (мусор) от строительных и ремонтных работ 89000001724; Сальниковая набивка асбесто-графитовая промасленная (содержание масла менее 15 %) 91920202604; Обтирочный материал, загрязненный нефтью или нефтепродуктами (содержание нефти или нефтепродуктов менее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15 %) 91920402604; Опилки и стружка древесные, загрязненные нефтью или нефтепродуктами (содержание нефти или нефтепродуктов менее 15 %) 91920502394; Фильтры воздушные автотранспортных средств отработанные 92130101524; Обрезь натуральной чистой древесины 30522004215;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Тара деревянная, утратившая потребительские свойства, незагрязненная 40414000515; Упаковка из фанеры, утратившая потребительские свойства, незагрязненная 40421111515; Трубы, трубки из вулканизированной резины, утратившие потребительские свойства, незагрязненные 43111001515; Резинометаллические изделия отработанные незагрязненные 43130001525; Лом изделий из стекла 45110100205; Абразивные круги отработанные, лом отработанных абразивных кругов 45610001515; Керамические изделия прочие, утратившие потребительские свойства, незагрязненные 45911099515; Каски защитные пластмассовые, утратившие потребительские свойства 49110101525;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72210202395; Лом кирпичной кладки от сноса и разборки зданий 81220101205; Отходы цемента в кусковой форме 82210101215; Лом железобетонных изделий, отходы железобетона в кусковой форме 82230101215;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92031001525; Зола от сжигания древесного топлива практически неопасная 61190002405; Отходы из жилищ несортированные (исключая крупногабаритные) 73111001724; Отходы из жилищ крупногабаритные 73111002215; Мусор от офисных и бытовых помещений организаций несортированный (исключая крупногабаритный) 73310001724;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культурно-спортивных учреждений и зрелищных мероприятий 73710002725; Лом бетонных изделий, отходы бетона в кусковой форме 82220101215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582FDC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530EA3B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01, 03, 04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96B512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04249551000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AD52FF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п. Новая Калами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E656B4" w14:textId="77777777" w:rsid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АО "Полюс Красноярск"</w:t>
            </w:r>
          </w:p>
          <w:p w14:paraId="5455EA36" w14:textId="3258FD89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663282, Красноярский край, Северо-Енисейский район, г.п. Северо-Енисейский, ул. Белинского 2Б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F06F0D5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2434000335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485205B4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278738 (227265)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B19AA4" w14:textId="77777777" w:rsidR="009E5EA0" w:rsidRPr="009E5EA0" w:rsidRDefault="009E5EA0" w:rsidP="009E5E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EA0">
              <w:rPr>
                <w:rFonts w:ascii="Times New Roman" w:hAnsi="Times New Roman"/>
                <w:bCs/>
                <w:sz w:val="20"/>
                <w:szCs w:val="20"/>
              </w:rPr>
              <w:t>171230</w:t>
            </w:r>
          </w:p>
        </w:tc>
      </w:tr>
    </w:tbl>
    <w:p w14:paraId="2D39B7B0" w14:textId="15968B3D" w:rsidR="00833BFA" w:rsidRDefault="00833BFA" w:rsidP="00565D87"/>
    <w:p w14:paraId="4BD89691" w14:textId="795E507C" w:rsidR="0048419A" w:rsidRPr="00C956BC" w:rsidRDefault="0048419A" w:rsidP="0048419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5</w:t>
      </w:r>
    </w:p>
    <w:p w14:paraId="4F151B95" w14:textId="77777777" w:rsidR="0048419A" w:rsidRPr="00565D87" w:rsidRDefault="0048419A" w:rsidP="0048419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7CFF3F9" w14:textId="77777777" w:rsidR="0048419A" w:rsidRPr="00C956BC" w:rsidRDefault="0048419A" w:rsidP="0048419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350</w:t>
      </w:r>
    </w:p>
    <w:p w14:paraId="7FCF9748" w14:textId="77777777" w:rsidR="0048419A" w:rsidRPr="00565D87" w:rsidRDefault="0048419A" w:rsidP="0048419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7"/>
        <w:gridCol w:w="1157"/>
        <w:gridCol w:w="7"/>
        <w:gridCol w:w="1128"/>
        <w:gridCol w:w="7"/>
        <w:gridCol w:w="3304"/>
        <w:gridCol w:w="6"/>
        <w:gridCol w:w="1208"/>
        <w:gridCol w:w="6"/>
        <w:gridCol w:w="997"/>
        <w:gridCol w:w="6"/>
        <w:gridCol w:w="844"/>
        <w:gridCol w:w="6"/>
        <w:gridCol w:w="1127"/>
        <w:gridCol w:w="6"/>
        <w:gridCol w:w="1695"/>
        <w:gridCol w:w="6"/>
        <w:gridCol w:w="1410"/>
        <w:gridCol w:w="6"/>
        <w:gridCol w:w="1270"/>
        <w:gridCol w:w="6"/>
        <w:gridCol w:w="1088"/>
      </w:tblGrid>
      <w:tr w:rsidR="0048419A" w:rsidRPr="00565D87" w14:paraId="09DE6C06" w14:textId="77777777" w:rsidTr="004E1887">
        <w:trPr>
          <w:trHeight w:val="20"/>
        </w:trPr>
        <w:tc>
          <w:tcPr>
            <w:tcW w:w="2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EBA0DD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713EE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145C8A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EF41E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828DF" w14:textId="77777777" w:rsidR="0048419A" w:rsidRPr="00565D87" w:rsidRDefault="0048419A" w:rsidP="004E18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24C428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627DF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45ADF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EF415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67FA7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C0215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8C65B" w14:textId="77777777" w:rsidR="0048419A" w:rsidRPr="00565D87" w:rsidRDefault="0048419A" w:rsidP="004E18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8419A" w:rsidRPr="00565D87" w14:paraId="001C7DD3" w14:textId="77777777" w:rsidTr="004E1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E2E94A" w14:textId="4EDC4415" w:rsidR="0048419A" w:rsidRPr="00565D87" w:rsidRDefault="0048419A" w:rsidP="004E18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48419A" w:rsidRPr="0048419A" w14:paraId="305F2E8B" w14:textId="77777777" w:rsidTr="0048419A">
        <w:trPr>
          <w:trHeight w:val="20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41727A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38-00225-Х-00294-020818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D16EF1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Шламонакопитель № 2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99C501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0278CB5" w14:textId="064D8833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35523002393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шлам минеральный от газоочистки производства алюминия; 35529511204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гидрофобный продукт флотации отходов очистки зеркала криолит-глиноземного расплава; 35523001423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пыль электрофильтров алюминиевого производства; 36121102314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смазочно-охлаждающие жидкости на водной основе, отработанные при металлообработке; 40635001313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всплывшие нефтепродукты из нефтеловушек и аналогичных сооружений; 72310101394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осадок (шлам) механической очистки нефтесодержащих сточных вод, содержащий нефтепродукты в количестве менее 15%, обводненный; 91120002393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шлам очистки емкостей и трубопроводов от нефти и нефтепродуктов; 73910112394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- фильтрат полигонов захоронения твердых коммунальных отходов малоопасный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DD153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4C642143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01, 03</w:t>
            </w:r>
          </w:p>
        </w:tc>
        <w:tc>
          <w:tcPr>
            <w:tcW w:w="2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CE573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25450000000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DB4C02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с. Олха Шелеховского района</w:t>
            </w:r>
          </w:p>
        </w:tc>
        <w:tc>
          <w:tcPr>
            <w:tcW w:w="52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13F735" w14:textId="77777777" w:rsid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ПАО «РУСАЛ Братск» Филиал ПАО «РУСАЛ Братск» в г. Шелехов</w:t>
            </w:r>
          </w:p>
          <w:p w14:paraId="1DFFE3C3" w14:textId="135342C2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666034, г.Шелехов, Иркутская область, ул. Индустриальная, 4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CD16D0E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3803100054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9519B4A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660000 (613800)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ABF1A43" w14:textId="77777777" w:rsidR="0048419A" w:rsidRPr="0048419A" w:rsidRDefault="0048419A" w:rsidP="004841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19A">
              <w:rPr>
                <w:rFonts w:ascii="Times New Roman" w:hAnsi="Times New Roman"/>
                <w:bCs/>
                <w:sz w:val="20"/>
                <w:szCs w:val="20"/>
              </w:rPr>
              <w:t>66000</w:t>
            </w:r>
          </w:p>
        </w:tc>
      </w:tr>
    </w:tbl>
    <w:p w14:paraId="4B6856B6" w14:textId="77777777" w:rsidR="009E5EA0" w:rsidRPr="00565D87" w:rsidRDefault="009E5EA0" w:rsidP="00565D87"/>
    <w:sectPr w:rsidR="009E5EA0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583A" w14:textId="77777777" w:rsidR="00DC2C5E" w:rsidRDefault="00DC2C5E" w:rsidP="000D5E96">
      <w:pPr>
        <w:spacing w:before="0" w:line="240" w:lineRule="auto"/>
      </w:pPr>
      <w:r>
        <w:separator/>
      </w:r>
    </w:p>
  </w:endnote>
  <w:endnote w:type="continuationSeparator" w:id="0">
    <w:p w14:paraId="2E8CF863" w14:textId="77777777" w:rsidR="00DC2C5E" w:rsidRDefault="00DC2C5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2224" w14:textId="77777777" w:rsidR="00DC2C5E" w:rsidRDefault="00DC2C5E" w:rsidP="000D5E96">
      <w:pPr>
        <w:spacing w:before="0" w:line="240" w:lineRule="auto"/>
      </w:pPr>
      <w:r>
        <w:separator/>
      </w:r>
    </w:p>
  </w:footnote>
  <w:footnote w:type="continuationSeparator" w:id="0">
    <w:p w14:paraId="292AE4BD" w14:textId="77777777" w:rsidR="00DC2C5E" w:rsidRDefault="00DC2C5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A5628"/>
    <w:rsid w:val="002F2623"/>
    <w:rsid w:val="003012D7"/>
    <w:rsid w:val="0031586E"/>
    <w:rsid w:val="00352C9C"/>
    <w:rsid w:val="00364FF2"/>
    <w:rsid w:val="003805F1"/>
    <w:rsid w:val="0048419A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D6666"/>
    <w:rsid w:val="00833BFA"/>
    <w:rsid w:val="008372DE"/>
    <w:rsid w:val="009B3053"/>
    <w:rsid w:val="009E5EA0"/>
    <w:rsid w:val="009E71F2"/>
    <w:rsid w:val="00B81BCE"/>
    <w:rsid w:val="00BD4E84"/>
    <w:rsid w:val="00BD4EAD"/>
    <w:rsid w:val="00C52D90"/>
    <w:rsid w:val="00C56515"/>
    <w:rsid w:val="00C9370A"/>
    <w:rsid w:val="00C956BC"/>
    <w:rsid w:val="00D3103C"/>
    <w:rsid w:val="00D43526"/>
    <w:rsid w:val="00DA3250"/>
    <w:rsid w:val="00DC2C5E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2019-08-02T10:53:00Z</dcterms:created>
  <dcterms:modified xsi:type="dcterms:W3CDTF">2022-11-07T10:06:00Z</dcterms:modified>
</cp:coreProperties>
</file>