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D0D81"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D0D81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D0D81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D0D81">
        <w:rPr>
          <w:rFonts w:ascii="Times New Roman" w:hAnsi="Times New Roman"/>
          <w:szCs w:val="24"/>
          <w:lang w:eastAsia="ru-RU"/>
        </w:rPr>
        <w:t>269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25"/>
        <w:gridCol w:w="1134"/>
        <w:gridCol w:w="4899"/>
        <w:gridCol w:w="1218"/>
        <w:gridCol w:w="9"/>
        <w:gridCol w:w="1269"/>
        <w:gridCol w:w="1404"/>
        <w:gridCol w:w="9"/>
        <w:gridCol w:w="2961"/>
      </w:tblGrid>
      <w:tr w:rsidR="000D5E96" w:rsidRPr="00FA7B14" w:rsidTr="001D0D8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D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D0D8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D81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1D0D81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14-00281-З-00421-270716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Шламовый амбар 19, Северо-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Северо-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 w:rsidR="007D208D"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  <w:r w:rsidR="007D208D"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14-00401-З-00136-250418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амбар), 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0D81">
              <w:rPr>
                <w:sz w:val="20"/>
                <w:szCs w:val="20"/>
              </w:rPr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14-00402-З-00136-250418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амбар), Восточно-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Восточно-</w:t>
            </w:r>
            <w:proofErr w:type="spellStart"/>
            <w:r w:rsidRPr="001D0D81">
              <w:rPr>
                <w:sz w:val="20"/>
                <w:szCs w:val="20"/>
              </w:rPr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14-00403-З-00136-250418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амбар), Восточно-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lastRenderedPageBreak/>
              <w:t>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Восточно-</w:t>
            </w:r>
            <w:proofErr w:type="spellStart"/>
            <w:r w:rsidRPr="001D0D81">
              <w:rPr>
                <w:sz w:val="20"/>
                <w:szCs w:val="20"/>
              </w:rPr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бурении, связанном с добычей сырой нефти, </w:t>
            </w:r>
            <w:r w:rsidRPr="001D0D81">
              <w:rPr>
                <w:sz w:val="20"/>
                <w:szCs w:val="20"/>
              </w:rPr>
              <w:lastRenderedPageBreak/>
              <w:t xml:space="preserve">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14-00404-З-00136-250418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амбар), Северо-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Северо-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14-00425-З-00198-130618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46, Северо-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Северо-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14-00426-З-00198-130618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47, Северо-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Северо-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14-00427-З-00198-130618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48, Северо-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Северо-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14-00429-З-00198-130618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145, Центральный блок </w:t>
            </w:r>
            <w:proofErr w:type="spellStart"/>
            <w:r w:rsidRPr="001D0D81">
              <w:rPr>
                <w:sz w:val="20"/>
                <w:szCs w:val="20"/>
              </w:rPr>
              <w:t>Талаканского</w:t>
            </w:r>
            <w:proofErr w:type="spellEnd"/>
            <w:r w:rsidRPr="001D0D81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lastRenderedPageBreak/>
              <w:t>НГКМ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 xml:space="preserve">Центральный блок </w:t>
            </w:r>
            <w:proofErr w:type="spellStart"/>
            <w:r w:rsidRPr="001D0D81">
              <w:rPr>
                <w:sz w:val="20"/>
                <w:szCs w:val="20"/>
              </w:rPr>
              <w:t>Талаканского</w:t>
            </w:r>
            <w:proofErr w:type="spellEnd"/>
            <w:r w:rsidRPr="001D0D81">
              <w:rPr>
                <w:sz w:val="20"/>
                <w:szCs w:val="20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</w:t>
            </w:r>
            <w:r w:rsidRPr="001D0D81">
              <w:rPr>
                <w:sz w:val="20"/>
                <w:szCs w:val="20"/>
              </w:rPr>
              <w:lastRenderedPageBreak/>
              <w:t>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14-00435-З-00294-020818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32, 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0D81">
              <w:rPr>
                <w:sz w:val="20"/>
                <w:szCs w:val="20"/>
              </w:rPr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14-00442-З-00294-020818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5, Восточно-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Восточно-</w:t>
            </w:r>
            <w:proofErr w:type="spellStart"/>
            <w:r w:rsidRPr="001D0D81">
              <w:rPr>
                <w:sz w:val="20"/>
                <w:szCs w:val="20"/>
              </w:rPr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14-00460-З-00398-021018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N 61, 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14-00461-З-00398-021018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N 62, 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0D81">
              <w:rPr>
                <w:sz w:val="20"/>
                <w:szCs w:val="20"/>
              </w:rPr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14-00463-З-00398-021018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N 22, Восточно-</w:t>
            </w:r>
            <w:proofErr w:type="spellStart"/>
            <w:r w:rsidRPr="001D0D81">
              <w:rPr>
                <w:sz w:val="20"/>
                <w:szCs w:val="20"/>
              </w:rPr>
              <w:t>Алинское</w:t>
            </w:r>
            <w:proofErr w:type="spellEnd"/>
            <w:r w:rsidRPr="001D0D81">
              <w:rPr>
                <w:sz w:val="20"/>
                <w:szCs w:val="20"/>
              </w:rPr>
              <w:t xml:space="preserve"> </w:t>
            </w:r>
            <w:proofErr w:type="gramStart"/>
            <w:r w:rsidRPr="001D0D81">
              <w:rPr>
                <w:sz w:val="20"/>
                <w:szCs w:val="20"/>
              </w:rPr>
              <w:t>месторождение,</w:t>
            </w:r>
            <w:r>
              <w:rPr>
                <w:sz w:val="20"/>
                <w:szCs w:val="20"/>
              </w:rPr>
              <w:t xml:space="preserve">  </w:t>
            </w:r>
            <w:r w:rsidRPr="001D0D81">
              <w:rPr>
                <w:sz w:val="20"/>
                <w:szCs w:val="20"/>
              </w:rPr>
              <w:t>Восточно</w:t>
            </w:r>
            <w:proofErr w:type="gramEnd"/>
            <w:r w:rsidRPr="001D0D81">
              <w:rPr>
                <w:sz w:val="20"/>
                <w:szCs w:val="20"/>
              </w:rPr>
              <w:t>-</w:t>
            </w:r>
            <w:proofErr w:type="spellStart"/>
            <w:r w:rsidRPr="001D0D81">
              <w:rPr>
                <w:sz w:val="20"/>
                <w:szCs w:val="20"/>
              </w:rPr>
              <w:lastRenderedPageBreak/>
              <w:t>Алинский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</w:t>
            </w:r>
            <w:r w:rsidRPr="001D0D81">
              <w:rPr>
                <w:sz w:val="20"/>
                <w:szCs w:val="20"/>
              </w:rPr>
              <w:lastRenderedPageBreak/>
              <w:t>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14-00465-З-00398-021018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(шламовый амбар) N 40, Северо-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Северо-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14-00470-З-00449-311018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6 (шламовый амбар), Южно-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  <w:r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Южно-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98627000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7D208D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14-00472-З-00449-311018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9 (шламовый амбар), Южно-</w:t>
            </w:r>
            <w:proofErr w:type="spellStart"/>
            <w:r w:rsidRPr="001D0D81">
              <w:rPr>
                <w:sz w:val="20"/>
                <w:szCs w:val="20"/>
              </w:rPr>
              <w:t>Талаканское</w:t>
            </w:r>
            <w:proofErr w:type="spellEnd"/>
            <w:r w:rsidRPr="001D0D81">
              <w:rPr>
                <w:sz w:val="20"/>
                <w:szCs w:val="20"/>
              </w:rPr>
              <w:t xml:space="preserve"> месторождение,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Южно-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98627000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с. </w:t>
            </w:r>
            <w:proofErr w:type="spellStart"/>
            <w:r w:rsidRPr="001D0D8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08D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"Сургутнефтегаз"</w:t>
            </w:r>
          </w:p>
          <w:p w:rsidR="007D208D" w:rsidRPr="001D0D81" w:rsidRDefault="007D208D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1 корпус 1</w:t>
            </w:r>
          </w:p>
        </w:tc>
      </w:tr>
      <w:tr w:rsidR="001D0D81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14-00476-З-00497-301118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7D20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D0D81">
              <w:rPr>
                <w:sz w:val="20"/>
                <w:szCs w:val="20"/>
              </w:rPr>
              <w:t>Шламонакопитель</w:t>
            </w:r>
            <w:proofErr w:type="spellEnd"/>
            <w:r w:rsidRPr="001D0D81">
              <w:rPr>
                <w:sz w:val="20"/>
                <w:szCs w:val="20"/>
              </w:rPr>
              <w:t xml:space="preserve"> 1ЛВЗ (шламовый амбар), Ленское месторождение,</w:t>
            </w:r>
            <w:r w:rsidR="007D208D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Северо-</w:t>
            </w:r>
            <w:proofErr w:type="spellStart"/>
            <w:r w:rsidRPr="001D0D81">
              <w:rPr>
                <w:sz w:val="20"/>
                <w:szCs w:val="20"/>
              </w:rPr>
              <w:t>Талаканский</w:t>
            </w:r>
            <w:proofErr w:type="spellEnd"/>
            <w:r w:rsidRPr="001D0D8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7D208D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29112411394</w:t>
            </w:r>
            <w:r w:rsidR="007D208D"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D0D81">
              <w:rPr>
                <w:sz w:val="20"/>
                <w:szCs w:val="20"/>
              </w:rPr>
              <w:t>биоразлагаемых</w:t>
            </w:r>
            <w:proofErr w:type="spellEnd"/>
            <w:r w:rsidRPr="001D0D81">
              <w:rPr>
                <w:sz w:val="20"/>
                <w:szCs w:val="20"/>
              </w:rPr>
              <w:t xml:space="preserve"> полимеров 29112421394</w:t>
            </w:r>
            <w:r w:rsidR="007D208D"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 w:rsidR="007D208D">
              <w:rPr>
                <w:sz w:val="20"/>
                <w:szCs w:val="20"/>
              </w:rPr>
              <w:t>;</w:t>
            </w:r>
            <w:r w:rsidRPr="001D0D81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98627000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п. </w:t>
            </w:r>
            <w:proofErr w:type="spellStart"/>
            <w:r w:rsidRPr="001D0D81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ПАО "Сургутнефтегаз" 628415, Тюменская область, г. Сургут, ул. Григория </w:t>
            </w:r>
            <w:proofErr w:type="spellStart"/>
            <w:r w:rsidRPr="001D0D81">
              <w:rPr>
                <w:sz w:val="20"/>
                <w:szCs w:val="20"/>
              </w:rPr>
              <w:t>Кукуевицкого</w:t>
            </w:r>
            <w:proofErr w:type="spellEnd"/>
            <w:r w:rsidRPr="001D0D81">
              <w:rPr>
                <w:sz w:val="20"/>
                <w:szCs w:val="20"/>
              </w:rPr>
              <w:t>, д. 1 корпус 1</w:t>
            </w:r>
          </w:p>
        </w:tc>
      </w:tr>
      <w:tr w:rsidR="001D0D81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81" w:rsidRPr="001D0D81" w:rsidRDefault="001D0D81" w:rsidP="001D0D8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1D0D81">
              <w:rPr>
                <w:b/>
                <w:sz w:val="20"/>
                <w:szCs w:val="20"/>
              </w:rPr>
              <w:t>Республика Мордовия</w:t>
            </w:r>
          </w:p>
        </w:tc>
      </w:tr>
      <w:tr w:rsidR="001D0D81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13-00002-</w:t>
            </w:r>
            <w:r w:rsidRPr="001D0D81">
              <w:rPr>
                <w:sz w:val="20"/>
                <w:szCs w:val="20"/>
              </w:rPr>
              <w:lastRenderedPageBreak/>
              <w:t>З-00592-250914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</w:t>
            </w:r>
            <w:r w:rsidRPr="001D0D81">
              <w:rPr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Мусор строительный 9120060001000,</w:t>
            </w:r>
            <w:r w:rsidR="007D208D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 xml:space="preserve">Отходы кухонь и </w:t>
            </w:r>
            <w:r w:rsidRPr="001D0D81">
              <w:rPr>
                <w:sz w:val="20"/>
                <w:szCs w:val="20"/>
              </w:rPr>
              <w:lastRenderedPageBreak/>
              <w:t>предприятий общественного питания 9120100000000,</w:t>
            </w:r>
            <w:r w:rsidR="007D208D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Пыль (или порошок) от шлифования черных металлов с содержанием металла 50% и более 3515036611004,</w:t>
            </w:r>
            <w:r w:rsidR="007D208D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Отходы из жилищ несортированные (исключая крупногабаритные) 9110010001004,</w:t>
            </w:r>
            <w:r w:rsidR="007D208D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Мусор от бытовых помещений организаций несортированный (исключая крупногабаритный) 9120040001004,</w:t>
            </w:r>
            <w:r w:rsidR="007D208D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Отходы при механической и биологической очистке сточных вод 9430000000000,</w:t>
            </w:r>
            <w:r w:rsidR="007D208D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</w:rPr>
              <w:t>Отходы потребления на производстве, подобные коммунальным (смет с территории гаража) 9120000000000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89226000000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DB69A5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с. Павловка,</w:t>
            </w:r>
            <w:r w:rsidR="00DB69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D81">
              <w:rPr>
                <w:sz w:val="20"/>
                <w:szCs w:val="20"/>
              </w:rPr>
              <w:lastRenderedPageBreak/>
              <w:t>Ичалковский</w:t>
            </w:r>
            <w:proofErr w:type="spellEnd"/>
            <w:r w:rsidRPr="001D0D81">
              <w:rPr>
                <w:sz w:val="20"/>
                <w:szCs w:val="20"/>
              </w:rPr>
              <w:t xml:space="preserve"> район,</w:t>
            </w:r>
            <w:r w:rsidR="00DB69A5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1D0D8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08D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1D0D81">
              <w:rPr>
                <w:sz w:val="20"/>
                <w:szCs w:val="20"/>
              </w:rPr>
              <w:t>Водоснаб</w:t>
            </w:r>
            <w:proofErr w:type="spellEnd"/>
            <w:r w:rsidRPr="001D0D81">
              <w:rPr>
                <w:sz w:val="20"/>
                <w:szCs w:val="20"/>
              </w:rPr>
              <w:t>"</w:t>
            </w:r>
          </w:p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 xml:space="preserve">431640, Республика Мордовия, </w:t>
            </w:r>
            <w:proofErr w:type="spellStart"/>
            <w:r w:rsidRPr="001D0D81">
              <w:rPr>
                <w:sz w:val="20"/>
                <w:szCs w:val="20"/>
              </w:rPr>
              <w:t>Ичалковский</w:t>
            </w:r>
            <w:proofErr w:type="spellEnd"/>
            <w:r w:rsidRPr="001D0D81">
              <w:rPr>
                <w:sz w:val="20"/>
                <w:szCs w:val="20"/>
              </w:rPr>
              <w:t xml:space="preserve"> район, с. </w:t>
            </w:r>
            <w:proofErr w:type="spellStart"/>
            <w:r w:rsidRPr="001D0D81">
              <w:rPr>
                <w:sz w:val="20"/>
                <w:szCs w:val="20"/>
              </w:rPr>
              <w:t>Кемля</w:t>
            </w:r>
            <w:proofErr w:type="spellEnd"/>
            <w:r w:rsidRPr="001D0D81">
              <w:rPr>
                <w:sz w:val="20"/>
                <w:szCs w:val="20"/>
              </w:rPr>
              <w:t>, пер. Спортивный, 2</w:t>
            </w:r>
          </w:p>
        </w:tc>
      </w:tr>
      <w:tr w:rsidR="001D0D81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81" w:rsidRPr="001D0D81" w:rsidRDefault="001D0D81" w:rsidP="001D0D8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1D0D81">
              <w:rPr>
                <w:b/>
                <w:sz w:val="20"/>
                <w:szCs w:val="20"/>
              </w:rPr>
              <w:lastRenderedPageBreak/>
              <w:t>Самарская область</w:t>
            </w:r>
          </w:p>
        </w:tc>
      </w:tr>
      <w:tr w:rsidR="001D0D81" w:rsidRPr="001D0D81" w:rsidTr="001D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63-00013-З-00479-010814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Полигон промышленных отходов 2 очередь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DB69A5" w:rsidP="001D0D81">
            <w:pPr>
              <w:pStyle w:val="ConsPlusNormal"/>
              <w:rPr>
                <w:sz w:val="20"/>
                <w:szCs w:val="20"/>
              </w:rPr>
            </w:pPr>
            <w:r w:rsidRPr="00DB69A5">
              <w:rPr>
                <w:sz w:val="20"/>
                <w:szCs w:val="20"/>
              </w:rPr>
              <w:t xml:space="preserve">1710000000000 Отходы обработки и переработки древесины; 1870000000000 Отходы бумаги и картона; 3140000000000 Прочие твердые минеральные отходы; 3510000000000 Лом и отходы черных металлов; 5110000000000 Гальванические шламы; 5130000000000 Отходы оксидов и </w:t>
            </w:r>
            <w:proofErr w:type="spellStart"/>
            <w:r w:rsidRPr="00DB69A5">
              <w:rPr>
                <w:sz w:val="20"/>
                <w:szCs w:val="20"/>
              </w:rPr>
              <w:t>гидрооксидов</w:t>
            </w:r>
            <w:proofErr w:type="spellEnd"/>
            <w:r w:rsidRPr="00DB69A5">
              <w:rPr>
                <w:sz w:val="20"/>
                <w:szCs w:val="20"/>
              </w:rPr>
              <w:t xml:space="preserve">; 5210000000000 Отходы неорганических кислот 5440000000000; Отходы эмульсий и смеси нефтепродуктов 5460000000000; Шламы нефти и нефтепродуктов 5470000000000; Шламы минеральных масел 5490000000000; Прочие отходы нефтепродуктов, продуктов переработки нефти, угля, газа, горючих сланцев и торфа; 5540000000000 Шламы, содержащие растворители; 5550000000000 Отходы лакокрасочных средств; 5570000000000 Отходы клея, клеящих веществ, мастик, не затвердевших смол; 5710000000000 Затвердевшие отходы пластмасс; 5820000000000 Текстиль загрязненный; 5920000000000 Отходы, содержащие металлоорганические соединения, не вошедшие в другие пункты; 5950000000000 Отходы катализаторов и контактных масс, не вошедшие в другие пункты; 9200000000000 Отходы сложного комбинированного состава в виде изделий, оборудования, устройств, не вошедшие в другие позиции; 9430000000000 Отходы осадки при механической и биологической очистке сточных вод; 1111000000000 Отходы от переработки зерновых культур; 1470000000000 Отходы кожи; 1710000000000 Отходы обработки и переработки древесины; 1730000000000 Отходы лесоразработок и вырубок; 1870000000000 Отходы бумаги и картона; 3111000000000 Бой от печей металлургических </w:t>
            </w:r>
            <w:r w:rsidRPr="00DB69A5">
              <w:rPr>
                <w:sz w:val="20"/>
                <w:szCs w:val="20"/>
              </w:rPr>
              <w:lastRenderedPageBreak/>
              <w:t xml:space="preserve">производств; 3130000000000 Золы, шлаки и пыль от топочных установок и от термической обработки отходов; 3140000000000 Прочие твердые минеральные отходы; 3160000000000 Минеральные шламы; 3510000000000 Лом и отходы черных металлов; 5110000000000 Гальванические шламы; 5130000000000 Отходы оксидов и </w:t>
            </w:r>
            <w:proofErr w:type="spellStart"/>
            <w:r w:rsidRPr="00DB69A5">
              <w:rPr>
                <w:sz w:val="20"/>
                <w:szCs w:val="20"/>
              </w:rPr>
              <w:t>гидрооксидов</w:t>
            </w:r>
            <w:proofErr w:type="spellEnd"/>
            <w:r w:rsidRPr="00DB69A5">
              <w:rPr>
                <w:sz w:val="20"/>
                <w:szCs w:val="20"/>
              </w:rPr>
              <w:t xml:space="preserve">; 5150000000000 Отходы солей; 5460000000000 Шламы нефти и нефтепродуктов; 5490000000000 Прочие отходы нефтепродуктов, продуктов переработки нефти, угля, газа, горючих сланцев и торфа; 5540000000000 Шламы, содержащие растворители; 5550000000000 Отходы лакокрасочных средств; 5570000000000 Отходы клея, клеящих веществ, мастик, не затвердевших смол; 5700000000000 Отходы полимерных материалов; 5710000000000 Затвердевшие отходы пластмасс; 5750030001004 Резиноасбестовые отходы в том числе изделия отработанные и брак; 5810000000000 Текстильные отходы и шламы; 5820000000000 Текстиль загрязненный; 5950000000000 Отходы катализаторов и контактных масс; 9120000000000 Отходы потребления на производстве, подобные коммунальным; 9200000000000 Отходы сложного комбинированного состава в виде изделий, оборудования, устройств, не вошедшие в другие пункты; 9430000000000 Отходы осадки при механической и биологической очистке сточных вод; 9450000000000 Отходы осадки от </w:t>
            </w:r>
            <w:proofErr w:type="spellStart"/>
            <w:r w:rsidRPr="00DB69A5">
              <w:rPr>
                <w:sz w:val="20"/>
                <w:szCs w:val="20"/>
              </w:rPr>
              <w:t>реагентной</w:t>
            </w:r>
            <w:proofErr w:type="spellEnd"/>
            <w:r w:rsidRPr="00DB69A5">
              <w:rPr>
                <w:sz w:val="20"/>
                <w:szCs w:val="20"/>
              </w:rPr>
              <w:t xml:space="preserve"> очистки сточных вод; 9470000000000 Отходы осадки при промывке канализационных сетей; 9480000000000 Отходы осадки при обработке сточных вод, не вошедшие в другие позиции; 1110000000000 Отходы производства пищевых продуктов; 1710000000000 Отходы обработки и переработки древесины; 1730000000000 Отходы лесозаготовок и выработок; 1870000000000 Отходы бумаги и картона; 3130000000000 Золы, шлаки и пыль от топочных установок и от термической обработки отходов; 3140000000000 Прочие твердые минеральные отходы; 3515050001995 Тормозные колодки отработанные; 5710000000000 Затвердевшие отходы пластмасс; 15750040213005 Резинометаллические изделия отработанные; 5810000000000 Текстильные отходы и шламы; 9110020001005 Отходы из жилищ крупногабаритные; 9120000000000 Отходы на </w:t>
            </w:r>
            <w:r w:rsidRPr="00DB69A5">
              <w:rPr>
                <w:sz w:val="20"/>
                <w:szCs w:val="20"/>
              </w:rPr>
              <w:lastRenderedPageBreak/>
              <w:t>производстве подобные коммунальным; 9231010001995 Электрические лампы накаливания отработанные и брак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36401368000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г. Самара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08D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Производственное предприятие Самарская ТЭЦ Самарского филиала ОАО "Волжская ТГК"</w:t>
            </w:r>
          </w:p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443098, г. Самара, пр. К. Маркса, 495</w:t>
            </w:r>
          </w:p>
        </w:tc>
      </w:tr>
      <w:tr w:rsidR="001D0D81" w:rsidRPr="001D0D81" w:rsidTr="00DB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81" w:rsidRPr="001D0D81" w:rsidRDefault="001D0D81" w:rsidP="001D0D8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1D0D81">
              <w:rPr>
                <w:b/>
                <w:sz w:val="20"/>
                <w:szCs w:val="20"/>
              </w:rPr>
              <w:lastRenderedPageBreak/>
              <w:t>Томская область</w:t>
            </w:r>
          </w:p>
        </w:tc>
      </w:tr>
      <w:tr w:rsidR="001D0D81" w:rsidRPr="001D0D81" w:rsidTr="00DB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70-00084-З-00870-311214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Полигон ТБО Казанского НГКМ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DB69A5">
              <w:rPr>
                <w:sz w:val="20"/>
                <w:szCs w:val="20"/>
              </w:rPr>
              <w:t xml:space="preserve">; </w:t>
            </w:r>
            <w:r w:rsidRPr="001D0D81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="00DB69A5">
              <w:rPr>
                <w:sz w:val="20"/>
                <w:szCs w:val="20"/>
              </w:rPr>
              <w:t xml:space="preserve">; </w:t>
            </w:r>
            <w:r w:rsidRPr="001D0D81">
              <w:rPr>
                <w:sz w:val="20"/>
                <w:szCs w:val="20"/>
              </w:rPr>
              <w:t>91920402604</w:t>
            </w:r>
            <w:r w:rsidR="00DB69A5">
              <w:rPr>
                <w:sz w:val="20"/>
                <w:szCs w:val="20"/>
                <w:lang w:val="en-US"/>
              </w:rPr>
              <w:t>;</w:t>
            </w:r>
            <w:r w:rsidRPr="001D0D81">
              <w:rPr>
                <w:sz w:val="20"/>
                <w:szCs w:val="20"/>
              </w:rPr>
              <w:t xml:space="preserve"> лом и отходы стальных изделий незагрязненные 46120001515</w:t>
            </w:r>
            <w:r w:rsidR="00DB69A5">
              <w:rPr>
                <w:sz w:val="20"/>
                <w:szCs w:val="20"/>
                <w:lang w:val="en-US"/>
              </w:rPr>
              <w:t>;</w:t>
            </w:r>
            <w:r w:rsidRPr="001D0D81">
              <w:rPr>
                <w:sz w:val="20"/>
                <w:szCs w:val="20"/>
              </w:rPr>
              <w:t xml:space="preserve"> пищевые отходы кухонь и организаций общественного питания несортированные 73610001305</w:t>
            </w:r>
            <w:r w:rsidR="00DB69A5">
              <w:rPr>
                <w:sz w:val="20"/>
                <w:szCs w:val="20"/>
              </w:rPr>
              <w:t xml:space="preserve">; </w:t>
            </w:r>
            <w:r w:rsidRPr="001D0D81">
              <w:rPr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 w:rsidR="00DB69A5">
              <w:rPr>
                <w:sz w:val="20"/>
                <w:szCs w:val="20"/>
              </w:rPr>
              <w:t xml:space="preserve">; </w:t>
            </w:r>
            <w:r w:rsidRPr="001D0D81">
              <w:rPr>
                <w:sz w:val="20"/>
                <w:szCs w:val="20"/>
              </w:rPr>
              <w:t>остатки и огарки стальных сварочных электродов 91910001205</w:t>
            </w:r>
            <w:r w:rsidR="00DB69A5">
              <w:rPr>
                <w:sz w:val="20"/>
                <w:szCs w:val="20"/>
                <w:lang w:val="en-US"/>
              </w:rPr>
              <w:t>;</w:t>
            </w:r>
            <w:r w:rsidRPr="001D0D81">
              <w:rPr>
                <w:sz w:val="20"/>
                <w:szCs w:val="20"/>
              </w:rPr>
              <w:t xml:space="preserve"> ил избыточный биологических очистных сооружений хозяйственно-бытовых и смешанных сточных вод 72220001394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69244000000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г. Кедровый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08D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>ОАО "</w:t>
            </w:r>
            <w:proofErr w:type="spellStart"/>
            <w:r w:rsidRPr="001D0D81">
              <w:rPr>
                <w:sz w:val="20"/>
                <w:szCs w:val="20"/>
              </w:rPr>
              <w:t>Томскгазпром</w:t>
            </w:r>
            <w:proofErr w:type="spellEnd"/>
            <w:r w:rsidRPr="001D0D81">
              <w:rPr>
                <w:sz w:val="20"/>
                <w:szCs w:val="20"/>
              </w:rPr>
              <w:t>"</w:t>
            </w:r>
          </w:p>
          <w:p w:rsidR="001D0D81" w:rsidRPr="001D0D81" w:rsidRDefault="001D0D81" w:rsidP="001D0D81">
            <w:pPr>
              <w:pStyle w:val="ConsPlusNormal"/>
              <w:rPr>
                <w:sz w:val="20"/>
                <w:szCs w:val="20"/>
              </w:rPr>
            </w:pPr>
            <w:r w:rsidRPr="001D0D81">
              <w:rPr>
                <w:sz w:val="20"/>
                <w:szCs w:val="20"/>
              </w:rPr>
              <w:t xml:space="preserve"> 634009, г. Томск, ул. Большая Подгорная, 73</w:t>
            </w:r>
          </w:p>
        </w:tc>
      </w:tr>
    </w:tbl>
    <w:p w:rsidR="001D0D81" w:rsidRPr="000D5E96" w:rsidRDefault="001D0D81">
      <w:pPr>
        <w:rPr>
          <w:rFonts w:ascii="Times New Roman" w:hAnsi="Times New Roman" w:cs="Times New Roman"/>
          <w:sz w:val="20"/>
          <w:szCs w:val="20"/>
        </w:rPr>
      </w:pPr>
    </w:p>
    <w:sectPr w:rsidR="001D0D81" w:rsidRPr="000D5E96" w:rsidSect="000D5E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B" w:rsidRDefault="0079789B" w:rsidP="000D5E96">
      <w:pPr>
        <w:spacing w:before="0" w:line="240" w:lineRule="auto"/>
      </w:pPr>
      <w:r>
        <w:separator/>
      </w:r>
    </w:p>
  </w:endnote>
  <w:endnote w:type="continuationSeparator" w:id="0">
    <w:p w:rsidR="0079789B" w:rsidRDefault="0079789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B69A5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B" w:rsidRDefault="0079789B" w:rsidP="000D5E96">
      <w:pPr>
        <w:spacing w:before="0" w:line="240" w:lineRule="auto"/>
      </w:pPr>
      <w:r>
        <w:separator/>
      </w:r>
    </w:p>
  </w:footnote>
  <w:footnote w:type="continuationSeparator" w:id="0">
    <w:p w:rsidR="0079789B" w:rsidRDefault="0079789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D0D81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9789B"/>
    <w:rsid w:val="007C2813"/>
    <w:rsid w:val="007D208D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DB69A5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A962-3571-40B0-BE30-1505D95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2019-08-02T13:33:00Z</dcterms:created>
  <dcterms:modified xsi:type="dcterms:W3CDTF">2020-07-29T14:48:00Z</dcterms:modified>
</cp:coreProperties>
</file>