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295" w:rsidRPr="00BB1EEB" w:rsidRDefault="00FC4295" w:rsidP="00FC4295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B1EEB">
        <w:rPr>
          <w:rFonts w:ascii="Times New Roman" w:hAnsi="Times New Roman" w:cs="Times New Roman"/>
          <w:sz w:val="24"/>
          <w:szCs w:val="24"/>
          <w:lang w:eastAsia="ru-RU"/>
        </w:rPr>
        <w:t>Приложение</w:t>
      </w:r>
    </w:p>
    <w:p w:rsidR="00FC4295" w:rsidRPr="00BB1EEB" w:rsidRDefault="00FC4295" w:rsidP="00FC4295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 w:cs="Times New Roman"/>
          <w:sz w:val="24"/>
          <w:szCs w:val="24"/>
          <w:lang w:eastAsia="ru-RU"/>
        </w:rPr>
      </w:pPr>
      <w:r w:rsidRPr="00BB1EEB">
        <w:rPr>
          <w:rFonts w:ascii="Times New Roman" w:hAnsi="Times New Roman" w:cs="Times New Roman"/>
          <w:sz w:val="24"/>
          <w:szCs w:val="24"/>
          <w:lang w:eastAsia="ru-RU"/>
        </w:rPr>
        <w:t>к приказу Федеральной службы по надзору в сфере природопользования</w:t>
      </w:r>
    </w:p>
    <w:p w:rsidR="00FC4295" w:rsidRPr="00BB1EEB" w:rsidRDefault="00FC4295" w:rsidP="00FC4295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BB1EEB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hAnsi="Times New Roman" w:cs="Times New Roman"/>
          <w:sz w:val="24"/>
          <w:szCs w:val="24"/>
          <w:lang w:eastAsia="ru-RU"/>
        </w:rPr>
        <w:t>26</w:t>
      </w:r>
      <w:r w:rsidRPr="00BB1EEB">
        <w:rPr>
          <w:rFonts w:ascii="Times New Roman" w:hAnsi="Times New Roman" w:cs="Times New Roman"/>
          <w:sz w:val="24"/>
          <w:szCs w:val="24"/>
          <w:lang w:eastAsia="ru-RU"/>
        </w:rPr>
        <w:t xml:space="preserve">.06.2018 № </w:t>
      </w:r>
      <w:r>
        <w:rPr>
          <w:rFonts w:ascii="Times New Roman" w:hAnsi="Times New Roman" w:cs="Times New Roman"/>
          <w:sz w:val="24"/>
          <w:szCs w:val="24"/>
          <w:lang w:eastAsia="ru-RU"/>
        </w:rPr>
        <w:t>224</w:t>
      </w:r>
    </w:p>
    <w:p w:rsidR="00FC4295" w:rsidRPr="00BB1EEB" w:rsidRDefault="00FC4295" w:rsidP="00FC4295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BB1EEB">
        <w:rPr>
          <w:rFonts w:ascii="Times New Roman" w:hAnsi="Times New Roman" w:cs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BB1EEB">
        <w:rPr>
          <w:rFonts w:ascii="Times New Roman" w:hAnsi="Times New Roman" w:cs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498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77"/>
        <w:gridCol w:w="1796"/>
        <w:gridCol w:w="1149"/>
        <w:gridCol w:w="4885"/>
        <w:gridCol w:w="1225"/>
        <w:gridCol w:w="1272"/>
        <w:gridCol w:w="13"/>
        <w:gridCol w:w="1414"/>
        <w:gridCol w:w="3049"/>
      </w:tblGrid>
      <w:tr w:rsidR="00FC4295" w:rsidRPr="00BB1EEB" w:rsidTr="00FC4295">
        <w:trPr>
          <w:trHeight w:val="20"/>
        </w:trPr>
        <w:tc>
          <w:tcPr>
            <w:tcW w:w="31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C4295" w:rsidRPr="00BB1EEB" w:rsidRDefault="00FC4295" w:rsidP="003935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1EEB">
              <w:rPr>
                <w:rFonts w:ascii="Times New Roman" w:hAnsi="Times New Roman" w:cs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6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C4295" w:rsidRPr="00BB1EEB" w:rsidRDefault="00FC4295" w:rsidP="003935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1EEB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6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C4295" w:rsidRPr="00BB1EEB" w:rsidRDefault="00FC4295" w:rsidP="003935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1EEB">
              <w:rPr>
                <w:rFonts w:ascii="Times New Roman" w:hAnsi="Times New Roman" w:cs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4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C4295" w:rsidRPr="00BB1EEB" w:rsidRDefault="00FC4295" w:rsidP="003935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1EEB">
              <w:rPr>
                <w:rFonts w:ascii="Times New Roman" w:hAnsi="Times New Roman" w:cs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8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C4295" w:rsidRPr="00BB1EEB" w:rsidRDefault="00FC4295" w:rsidP="003935FB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1EEB">
              <w:rPr>
                <w:rFonts w:ascii="Times New Roman" w:hAnsi="Times New Roman" w:cs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07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C4295" w:rsidRPr="00BB1EEB" w:rsidRDefault="00FC4295" w:rsidP="003935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1EEB">
              <w:rPr>
                <w:rFonts w:ascii="Times New Roman" w:hAnsi="Times New Roman" w:cs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4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C4295" w:rsidRPr="00BB1EEB" w:rsidRDefault="00FC4295" w:rsidP="003935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1EEB">
              <w:rPr>
                <w:rFonts w:ascii="Times New Roman" w:hAnsi="Times New Roman" w:cs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6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C4295" w:rsidRPr="00BB1EEB" w:rsidRDefault="00FC4295" w:rsidP="003935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1EEB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925E22" w:rsidRPr="00FC4295" w:rsidTr="00FC42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25E22" w:rsidRPr="00FC4295" w:rsidRDefault="001177A7" w:rsidP="00FC4295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C429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Республика Башкортостан</w:t>
            </w:r>
          </w:p>
        </w:tc>
      </w:tr>
      <w:tr w:rsidR="003F2358" w:rsidRPr="00694FD5" w:rsidTr="003F23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1177A7" w:rsidRPr="001177A7" w:rsidRDefault="00807C74" w:rsidP="00FC4295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02-00127-З-00224-260618</w:t>
            </w:r>
          </w:p>
        </w:tc>
        <w:tc>
          <w:tcPr>
            <w:tcW w:w="56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177A7" w:rsidRPr="001177A7" w:rsidRDefault="001177A7" w:rsidP="00FC4295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77A7">
              <w:rPr>
                <w:rFonts w:ascii="Times New Roman" w:hAnsi="Times New Roman"/>
                <w:sz w:val="20"/>
                <w:szCs w:val="20"/>
              </w:rPr>
              <w:t>Городской полигон твердых бытовых отходов</w:t>
            </w:r>
          </w:p>
        </w:tc>
        <w:tc>
          <w:tcPr>
            <w:tcW w:w="36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177A7" w:rsidRPr="001177A7" w:rsidRDefault="001177A7" w:rsidP="00FC4295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77A7">
              <w:rPr>
                <w:rFonts w:ascii="Times New Roman" w:hAnsi="Times New Roman"/>
                <w:sz w:val="20"/>
                <w:szCs w:val="20"/>
              </w:rPr>
              <w:t>Захоронение отходов</w:t>
            </w:r>
          </w:p>
        </w:tc>
        <w:tc>
          <w:tcPr>
            <w:tcW w:w="1548" w:type="pct"/>
            <w:tcBorders>
              <w:top w:val="single" w:sz="12" w:space="0" w:color="auto"/>
              <w:bottom w:val="single" w:sz="12" w:space="0" w:color="auto"/>
            </w:tcBorders>
          </w:tcPr>
          <w:p w:rsidR="001177A7" w:rsidRPr="001177A7" w:rsidRDefault="003F2358" w:rsidP="00FC4295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738">
              <w:rPr>
                <w:rFonts w:ascii="Times New Roman" w:hAnsi="Times New Roman"/>
                <w:sz w:val="20"/>
                <w:szCs w:val="20"/>
              </w:rPr>
              <w:t>пыль (порошок) абразивные от шлифования черных металлов с содержанием металла менее 50% 36122102424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2D5738">
              <w:rPr>
                <w:rFonts w:ascii="Times New Roman" w:hAnsi="Times New Roman"/>
                <w:sz w:val="20"/>
                <w:szCs w:val="20"/>
              </w:rPr>
              <w:t>отходы шлаковаты незагрязненные 45711101204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2D5738">
              <w:rPr>
                <w:rFonts w:ascii="Times New Roman" w:hAnsi="Times New Roman"/>
                <w:sz w:val="20"/>
                <w:szCs w:val="20"/>
              </w:rPr>
              <w:t>отходы асбеста в кусковой форме 34851101204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2D5738">
              <w:rPr>
                <w:rFonts w:ascii="Times New Roman" w:hAnsi="Times New Roman"/>
                <w:sz w:val="20"/>
                <w:szCs w:val="20"/>
              </w:rPr>
              <w:t>отходы из жилищ несортированные (исключая крупногабаритные) 73111001724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2D5738">
              <w:rPr>
                <w:rFonts w:ascii="Times New Roman" w:hAnsi="Times New Roman"/>
                <w:sz w:val="20"/>
                <w:szCs w:val="20"/>
              </w:rPr>
              <w:t>смет с территории предприятия малоопасный 73339001714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2D5738">
              <w:rPr>
                <w:rFonts w:ascii="Times New Roman" w:hAnsi="Times New Roman"/>
                <w:sz w:val="20"/>
                <w:szCs w:val="20"/>
              </w:rPr>
              <w:t>мусор от офисных и бытовых помещений организаций несортированный (исключая крупногабаритный) 73310001724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2D5738">
              <w:rPr>
                <w:rFonts w:ascii="Times New Roman" w:hAnsi="Times New Roman"/>
                <w:sz w:val="20"/>
                <w:szCs w:val="20"/>
              </w:rPr>
              <w:t>мусор от сноса и разборки зданий несортированный 81290101724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2D5738">
              <w:rPr>
                <w:rFonts w:ascii="Times New Roman" w:hAnsi="Times New Roman"/>
                <w:sz w:val="20"/>
                <w:szCs w:val="20"/>
              </w:rPr>
              <w:t>отходы (мусор) от строительных и ремонтных работ 89000001724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2D5738">
              <w:rPr>
                <w:rFonts w:ascii="Times New Roman" w:hAnsi="Times New Roman"/>
                <w:sz w:val="20"/>
                <w:szCs w:val="20"/>
              </w:rPr>
              <w:t>мусор с защитны</w:t>
            </w:r>
            <w:bookmarkStart w:id="0" w:name="_GoBack"/>
            <w:bookmarkEnd w:id="0"/>
            <w:r w:rsidRPr="002D5738">
              <w:rPr>
                <w:rFonts w:ascii="Times New Roman" w:hAnsi="Times New Roman"/>
                <w:sz w:val="20"/>
                <w:szCs w:val="20"/>
              </w:rPr>
              <w:t>х решеток хозяйственно-бытовой и смешанной канализации малоопасный 72210101714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2D5738">
              <w:rPr>
                <w:rFonts w:ascii="Times New Roman" w:hAnsi="Times New Roman"/>
                <w:sz w:val="20"/>
                <w:szCs w:val="20"/>
              </w:rPr>
              <w:t>отходы бумаги с нанесенным лаком при брошюровочно-переплетной и отделочной деятельности 30713101294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2D5738">
              <w:rPr>
                <w:rFonts w:ascii="Times New Roman" w:hAnsi="Times New Roman"/>
                <w:sz w:val="20"/>
                <w:szCs w:val="20"/>
              </w:rPr>
              <w:t>отходы песка от очистных и пескоструйных устройств 36311001494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2D5738">
              <w:rPr>
                <w:rFonts w:ascii="Times New Roman" w:hAnsi="Times New Roman"/>
                <w:sz w:val="20"/>
                <w:szCs w:val="20"/>
              </w:rPr>
              <w:t>отходы асбоцемента в кусковой форме 34642001214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2D5738">
              <w:rPr>
                <w:rFonts w:ascii="Times New Roman" w:hAnsi="Times New Roman"/>
                <w:sz w:val="20"/>
                <w:szCs w:val="20"/>
              </w:rPr>
              <w:t>лом асфальтовых и асфальтобетонных покрытий 83020001714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2D5738">
              <w:rPr>
                <w:rFonts w:ascii="Times New Roman" w:hAnsi="Times New Roman"/>
                <w:sz w:val="20"/>
                <w:szCs w:val="20"/>
              </w:rPr>
              <w:t>отходы асбеста в виде крошки 34851103494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2D5738">
              <w:rPr>
                <w:rFonts w:ascii="Times New Roman" w:hAnsi="Times New Roman"/>
                <w:sz w:val="20"/>
                <w:szCs w:val="20"/>
              </w:rPr>
              <w:t>шлак сварочный 91910002204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2D5738">
              <w:rPr>
                <w:rFonts w:ascii="Times New Roman" w:hAnsi="Times New Roman"/>
                <w:sz w:val="20"/>
                <w:szCs w:val="20"/>
              </w:rPr>
              <w:t>тара из черных металлов, загрязненная лакокрасочными материалами (содержание менее 5%) 46811202514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2D5738">
              <w:rPr>
                <w:rFonts w:ascii="Times New Roman" w:hAnsi="Times New Roman"/>
                <w:sz w:val="20"/>
                <w:szCs w:val="20"/>
              </w:rPr>
              <w:t>отходы металлической дроби с примесью шлаковой корки 36311002204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2D5738">
              <w:rPr>
                <w:rFonts w:ascii="Times New Roman" w:hAnsi="Times New Roman"/>
                <w:sz w:val="20"/>
                <w:szCs w:val="20"/>
              </w:rPr>
              <w:t>отходы битума нефтяного 30824101214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2D5738">
              <w:rPr>
                <w:rFonts w:ascii="Times New Roman" w:hAnsi="Times New Roman"/>
                <w:sz w:val="20"/>
                <w:szCs w:val="20"/>
              </w:rPr>
              <w:t xml:space="preserve">отходы продукции из </w:t>
            </w:r>
            <w:proofErr w:type="spellStart"/>
            <w:r w:rsidRPr="002D5738">
              <w:rPr>
                <w:rFonts w:ascii="Times New Roman" w:hAnsi="Times New Roman"/>
                <w:sz w:val="20"/>
                <w:szCs w:val="20"/>
              </w:rPr>
              <w:t>пленкосинтокартона</w:t>
            </w:r>
            <w:proofErr w:type="spellEnd"/>
            <w:r w:rsidRPr="002D5738">
              <w:rPr>
                <w:rFonts w:ascii="Times New Roman" w:hAnsi="Times New Roman"/>
                <w:sz w:val="20"/>
                <w:szCs w:val="20"/>
              </w:rPr>
              <w:t xml:space="preserve"> незагрязненные 43613001204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2D5738">
              <w:rPr>
                <w:rFonts w:ascii="Times New Roman" w:hAnsi="Times New Roman"/>
                <w:sz w:val="20"/>
                <w:szCs w:val="20"/>
              </w:rPr>
              <w:t>отходы резиноасбестовых изделий незагрязненные 45570000714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2D5738">
              <w:rPr>
                <w:rFonts w:ascii="Times New Roman" w:hAnsi="Times New Roman"/>
                <w:sz w:val="20"/>
                <w:szCs w:val="20"/>
              </w:rPr>
              <w:t xml:space="preserve">картриджи печатающих устройств с содержанием тонера менее 7% отработанные </w:t>
            </w:r>
            <w:r w:rsidRPr="002D5738">
              <w:rPr>
                <w:rFonts w:ascii="Times New Roman" w:hAnsi="Times New Roman"/>
                <w:sz w:val="20"/>
                <w:szCs w:val="20"/>
              </w:rPr>
              <w:lastRenderedPageBreak/>
              <w:t>48120302524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2D5738">
              <w:rPr>
                <w:rFonts w:ascii="Times New Roman" w:hAnsi="Times New Roman"/>
                <w:sz w:val="20"/>
                <w:szCs w:val="20"/>
              </w:rPr>
              <w:t>зола от сжигания древесного топлива практически неопасная 61190002405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2D5738">
              <w:rPr>
                <w:rFonts w:ascii="Times New Roman" w:hAnsi="Times New Roman"/>
                <w:sz w:val="20"/>
                <w:szCs w:val="20"/>
              </w:rPr>
              <w:t>отходы стекловолокна 34140001205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2D5738">
              <w:rPr>
                <w:rFonts w:ascii="Times New Roman" w:hAnsi="Times New Roman"/>
                <w:sz w:val="20"/>
                <w:szCs w:val="20"/>
              </w:rPr>
              <w:t>керамические изделия прочие, утратившие потребительские свойства, незагрязненные 45911099515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2D5738">
              <w:rPr>
                <w:rFonts w:ascii="Times New Roman" w:hAnsi="Times New Roman"/>
                <w:sz w:val="20"/>
                <w:szCs w:val="20"/>
              </w:rPr>
              <w:t>лом изделий из стекла 45110100205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2D5738">
              <w:rPr>
                <w:rFonts w:ascii="Times New Roman" w:hAnsi="Times New Roman"/>
                <w:sz w:val="20"/>
                <w:szCs w:val="20"/>
              </w:rPr>
              <w:t>отходы строительного щебня незагрязненные 81910003215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2D5738">
              <w:rPr>
                <w:rFonts w:ascii="Times New Roman" w:hAnsi="Times New Roman"/>
                <w:sz w:val="20"/>
                <w:szCs w:val="20"/>
              </w:rPr>
              <w:t>отсев известковых, доломитовых, меловых частиц с размером частиц не более 5 мм практически неопасный 23111202405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2D5738">
              <w:rPr>
                <w:rFonts w:ascii="Times New Roman" w:hAnsi="Times New Roman"/>
                <w:sz w:val="20"/>
                <w:szCs w:val="20"/>
              </w:rPr>
              <w:t>отходы известняка, доломита и мела в кусковой форме практически неопасные 23111201215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2D5738">
              <w:rPr>
                <w:rFonts w:ascii="Times New Roman" w:hAnsi="Times New Roman"/>
                <w:sz w:val="20"/>
                <w:szCs w:val="20"/>
              </w:rPr>
              <w:t>лом огнеупорного мертеля незагрязненный 91219101215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2D5738">
              <w:rPr>
                <w:rFonts w:ascii="Times New Roman" w:hAnsi="Times New Roman"/>
                <w:sz w:val="20"/>
                <w:szCs w:val="20"/>
              </w:rPr>
              <w:t>уголь активированный отработанный при осушке воздуха и газов, не загрязненный опасными веществами 44210401495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2D5738">
              <w:rPr>
                <w:rFonts w:ascii="Times New Roman" w:hAnsi="Times New Roman"/>
                <w:sz w:val="20"/>
                <w:szCs w:val="20"/>
              </w:rPr>
              <w:t>отходы песка незагрязненные 81910001495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2D5738">
              <w:rPr>
                <w:rFonts w:ascii="Times New Roman" w:hAnsi="Times New Roman"/>
                <w:sz w:val="20"/>
                <w:szCs w:val="20"/>
              </w:rPr>
              <w:t>лом бетонных изделий, отходы бетона в кусковой форме 82220101215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2D5738">
              <w:rPr>
                <w:rFonts w:ascii="Times New Roman" w:hAnsi="Times New Roman"/>
                <w:sz w:val="20"/>
                <w:szCs w:val="20"/>
              </w:rPr>
              <w:t>лом железобетонных изделий, отходы железобетона в кусковой форме 82230101215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2D5738">
              <w:rPr>
                <w:rFonts w:ascii="Times New Roman" w:hAnsi="Times New Roman"/>
                <w:sz w:val="20"/>
                <w:szCs w:val="20"/>
              </w:rPr>
              <w:t>отходы цемента в кусковой форме 82210101215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2D5738">
              <w:rPr>
                <w:rFonts w:ascii="Times New Roman" w:hAnsi="Times New Roman"/>
                <w:sz w:val="20"/>
                <w:szCs w:val="20"/>
              </w:rPr>
              <w:t>отходы гипса в кусковой форме 23112201215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2D5738">
              <w:rPr>
                <w:rFonts w:ascii="Times New Roman" w:hAnsi="Times New Roman"/>
                <w:sz w:val="20"/>
                <w:szCs w:val="20"/>
              </w:rPr>
              <w:t>абразивные круги отработанные, лом отработанных абразивных кругов 45610001515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2D5738">
              <w:rPr>
                <w:rFonts w:ascii="Times New Roman" w:hAnsi="Times New Roman"/>
                <w:sz w:val="20"/>
                <w:szCs w:val="20"/>
              </w:rPr>
              <w:t>шкурка шлифовальная отработанная 45620001295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2D5738">
              <w:rPr>
                <w:rFonts w:ascii="Times New Roman" w:hAnsi="Times New Roman"/>
                <w:sz w:val="20"/>
                <w:szCs w:val="20"/>
              </w:rPr>
              <w:t>цеолит отработанный при осушке воздуха и газов, не загрязненный опасными веществами 44210101495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2D5738">
              <w:rPr>
                <w:rFonts w:ascii="Times New Roman" w:hAnsi="Times New Roman"/>
                <w:sz w:val="20"/>
                <w:szCs w:val="20"/>
              </w:rPr>
              <w:t>свечи зажигания автомобильные отработанные 92191001525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2D5738">
              <w:rPr>
                <w:rFonts w:ascii="Times New Roman" w:hAnsi="Times New Roman"/>
                <w:sz w:val="20"/>
                <w:szCs w:val="20"/>
              </w:rPr>
              <w:t>остатки и огарки стальных сварочных электродов 91910001205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2D5738">
              <w:rPr>
                <w:rFonts w:ascii="Times New Roman" w:hAnsi="Times New Roman"/>
                <w:sz w:val="20"/>
                <w:szCs w:val="20"/>
              </w:rPr>
              <w:t>тормозные колодки отработанные без накладок асбестовых 92031001525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2D5738">
              <w:rPr>
                <w:rFonts w:ascii="Times New Roman" w:hAnsi="Times New Roman"/>
                <w:sz w:val="20"/>
                <w:szCs w:val="20"/>
              </w:rPr>
              <w:t>отходы полиуретановой пены незагрязненные 43425001295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2D5738">
              <w:rPr>
                <w:rFonts w:ascii="Times New Roman" w:hAnsi="Times New Roman"/>
                <w:sz w:val="20"/>
                <w:szCs w:val="20"/>
              </w:rPr>
              <w:t>отходы полиэтиленовой тары незагрязненной 43411004515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2D5738">
              <w:rPr>
                <w:rFonts w:ascii="Times New Roman" w:hAnsi="Times New Roman"/>
                <w:sz w:val="20"/>
                <w:szCs w:val="20"/>
              </w:rPr>
              <w:t>отходы пленки полиэтилена и изделий из нее незагрязненные 43411002295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2D5738">
              <w:rPr>
                <w:rFonts w:ascii="Times New Roman" w:hAnsi="Times New Roman"/>
                <w:sz w:val="20"/>
                <w:szCs w:val="20"/>
              </w:rPr>
              <w:t>отходы пленки полипропилена и изделий из нее незагрязненные 43412002295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2D5738">
              <w:rPr>
                <w:rFonts w:ascii="Times New Roman" w:hAnsi="Times New Roman"/>
                <w:sz w:val="20"/>
                <w:szCs w:val="20"/>
              </w:rPr>
              <w:t>трубы, трубки из вулканизированной резины, утратившие потребительские свойства, незагрязненные 43111001515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2D5738">
              <w:rPr>
                <w:rFonts w:ascii="Times New Roman" w:hAnsi="Times New Roman"/>
                <w:sz w:val="20"/>
                <w:szCs w:val="20"/>
              </w:rPr>
              <w:t>шланги и рукава из вулканизированной резины, утратившие потребительские свойства, незагрязненные 43111002515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2D5738">
              <w:rPr>
                <w:rFonts w:ascii="Times New Roman" w:hAnsi="Times New Roman"/>
                <w:sz w:val="20"/>
                <w:szCs w:val="20"/>
              </w:rPr>
              <w:t>отходы сучьев, ветвей, вершинок от лесоразработок 15211001215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2D5738">
              <w:rPr>
                <w:rFonts w:ascii="Times New Roman" w:hAnsi="Times New Roman"/>
                <w:sz w:val="20"/>
                <w:szCs w:val="20"/>
              </w:rPr>
              <w:t>грунт, образовавшийся при проведении землеройных работ, не загрязненный опасными веществами 81110001495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2D5738">
              <w:rPr>
                <w:rFonts w:ascii="Times New Roman" w:hAnsi="Times New Roman"/>
                <w:sz w:val="20"/>
                <w:szCs w:val="20"/>
              </w:rPr>
              <w:t>бой шамотного кирпича 34211001205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2D5738">
              <w:rPr>
                <w:rFonts w:ascii="Times New Roman" w:hAnsi="Times New Roman"/>
                <w:sz w:val="20"/>
                <w:szCs w:val="20"/>
              </w:rPr>
              <w:t>бой строительного кирпича 34321001205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2D5738">
              <w:rPr>
                <w:rFonts w:ascii="Times New Roman" w:hAnsi="Times New Roman"/>
                <w:sz w:val="20"/>
                <w:szCs w:val="20"/>
              </w:rPr>
              <w:t xml:space="preserve">лом кирпичной </w:t>
            </w:r>
            <w:r w:rsidRPr="002D5738">
              <w:rPr>
                <w:rFonts w:ascii="Times New Roman" w:hAnsi="Times New Roman"/>
                <w:sz w:val="20"/>
                <w:szCs w:val="20"/>
              </w:rPr>
              <w:lastRenderedPageBreak/>
              <w:t>кладки от сноса и разборки зданий 81220101205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2D5738">
              <w:rPr>
                <w:rFonts w:ascii="Times New Roman" w:hAnsi="Times New Roman"/>
                <w:sz w:val="20"/>
                <w:szCs w:val="20"/>
              </w:rPr>
              <w:t>ионообменные смолы отработанные при водоподготовке 71021101205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2D5738">
              <w:rPr>
                <w:rFonts w:ascii="Times New Roman" w:hAnsi="Times New Roman"/>
                <w:sz w:val="20"/>
                <w:szCs w:val="20"/>
              </w:rPr>
              <w:t>обрезки и обрывки смешанных тканей 30311109235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2D5738">
              <w:rPr>
                <w:rFonts w:ascii="Times New Roman" w:hAnsi="Times New Roman"/>
                <w:sz w:val="20"/>
                <w:szCs w:val="20"/>
              </w:rPr>
              <w:t>отходы из жилищ крупногабаритные 73111002215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2D5738">
              <w:rPr>
                <w:rFonts w:ascii="Times New Roman" w:hAnsi="Times New Roman"/>
                <w:sz w:val="20"/>
                <w:szCs w:val="20"/>
              </w:rPr>
              <w:t>смет с территории предприятия практически неопасный 73339002715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2D5738">
              <w:rPr>
                <w:rFonts w:ascii="Times New Roman" w:hAnsi="Times New Roman"/>
                <w:sz w:val="20"/>
                <w:szCs w:val="20"/>
              </w:rPr>
              <w:t>пищевые отходы кухонь и организаций общественного питания несортированные 73610001305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2D5738">
              <w:rPr>
                <w:rFonts w:ascii="Times New Roman" w:hAnsi="Times New Roman"/>
                <w:sz w:val="20"/>
                <w:szCs w:val="20"/>
              </w:rPr>
              <w:t>отходы (мусор) от уборки территории и помещений объектов оптово-розничной торговли продовольственными товарами 73510001725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2D5738">
              <w:rPr>
                <w:rFonts w:ascii="Times New Roman" w:hAnsi="Times New Roman"/>
                <w:sz w:val="20"/>
                <w:szCs w:val="20"/>
              </w:rPr>
              <w:t>отходы (мусор) от уборки территории и помещений объектов оптово-розничной торговли промышленными товарами 73510002725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2D5738">
              <w:rPr>
                <w:rFonts w:ascii="Times New Roman" w:hAnsi="Times New Roman"/>
                <w:sz w:val="20"/>
                <w:szCs w:val="20"/>
              </w:rPr>
              <w:t>отходы (мусор) от уборки территории и помещений учебно-воспитательных учреждений 73710001725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2D5738">
              <w:rPr>
                <w:rFonts w:ascii="Times New Roman" w:hAnsi="Times New Roman"/>
                <w:sz w:val="20"/>
                <w:szCs w:val="20"/>
              </w:rPr>
              <w:t>отходы (мусор) от уборки территории и помещений культурно-спортивных учреждений и зрелищных мероприятий 73710002725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proofErr w:type="spellStart"/>
            <w:r w:rsidRPr="002D5738">
              <w:rPr>
                <w:rFonts w:ascii="Times New Roman" w:hAnsi="Times New Roman"/>
                <w:sz w:val="20"/>
                <w:szCs w:val="20"/>
              </w:rPr>
              <w:t>обрезь</w:t>
            </w:r>
            <w:proofErr w:type="spellEnd"/>
            <w:r w:rsidRPr="002D5738">
              <w:rPr>
                <w:rFonts w:ascii="Times New Roman" w:hAnsi="Times New Roman"/>
                <w:sz w:val="20"/>
                <w:szCs w:val="20"/>
              </w:rPr>
              <w:t xml:space="preserve"> натуральной чистой древесины 30522004215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2D5738">
              <w:rPr>
                <w:rFonts w:ascii="Times New Roman" w:hAnsi="Times New Roman"/>
                <w:sz w:val="20"/>
                <w:szCs w:val="20"/>
              </w:rPr>
              <w:t>тара деревянная, утратившая потребительские свойства, незагрязненная 40414000515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2D5738">
              <w:rPr>
                <w:rFonts w:ascii="Times New Roman" w:hAnsi="Times New Roman"/>
                <w:sz w:val="20"/>
                <w:szCs w:val="20"/>
              </w:rPr>
              <w:t>стружка натуральной чистой древесины 30523002225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2D5738">
              <w:rPr>
                <w:rFonts w:ascii="Times New Roman" w:hAnsi="Times New Roman"/>
                <w:sz w:val="20"/>
                <w:szCs w:val="20"/>
              </w:rPr>
              <w:t>отходы упаковочной бумаги незагрязненные 40518201605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2D5738">
              <w:rPr>
                <w:rFonts w:ascii="Times New Roman" w:hAnsi="Times New Roman"/>
                <w:sz w:val="20"/>
                <w:szCs w:val="20"/>
              </w:rPr>
              <w:t>отходы упаковочного картона незагрязненные 40518301605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2D5738">
              <w:rPr>
                <w:rFonts w:ascii="Times New Roman" w:hAnsi="Times New Roman"/>
                <w:sz w:val="20"/>
                <w:szCs w:val="20"/>
              </w:rPr>
              <w:t xml:space="preserve">отходы упаковочного </w:t>
            </w:r>
            <w:proofErr w:type="spellStart"/>
            <w:r w:rsidRPr="002D5738">
              <w:rPr>
                <w:rFonts w:ascii="Times New Roman" w:hAnsi="Times New Roman"/>
                <w:sz w:val="20"/>
                <w:szCs w:val="20"/>
              </w:rPr>
              <w:t>гофрокартона</w:t>
            </w:r>
            <w:proofErr w:type="spellEnd"/>
            <w:r w:rsidRPr="002D5738">
              <w:rPr>
                <w:rFonts w:ascii="Times New Roman" w:hAnsi="Times New Roman"/>
                <w:sz w:val="20"/>
                <w:szCs w:val="20"/>
              </w:rPr>
              <w:t xml:space="preserve"> незагрязненные 40518401605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2D5738">
              <w:rPr>
                <w:rFonts w:ascii="Times New Roman" w:hAnsi="Times New Roman"/>
                <w:sz w:val="20"/>
                <w:szCs w:val="20"/>
              </w:rPr>
              <w:t>отходы бумаги и картона от канцелярской деятельности и делопроизводства 40512202605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proofErr w:type="spellStart"/>
            <w:r w:rsidRPr="002D5738">
              <w:rPr>
                <w:rFonts w:ascii="Times New Roman" w:hAnsi="Times New Roman"/>
                <w:sz w:val="20"/>
                <w:szCs w:val="20"/>
              </w:rPr>
              <w:t>золошлаковая</w:t>
            </w:r>
            <w:proofErr w:type="spellEnd"/>
            <w:r w:rsidRPr="002D5738">
              <w:rPr>
                <w:rFonts w:ascii="Times New Roman" w:hAnsi="Times New Roman"/>
                <w:sz w:val="20"/>
                <w:szCs w:val="20"/>
              </w:rPr>
              <w:t xml:space="preserve"> смесь от сжигания углей практически неопасная 61140002205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2D5738">
              <w:rPr>
                <w:rFonts w:ascii="Times New Roman" w:hAnsi="Times New Roman"/>
                <w:sz w:val="20"/>
                <w:szCs w:val="20"/>
              </w:rPr>
              <w:t>обрезки вулканизованной резины 33115102205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proofErr w:type="spellStart"/>
            <w:r w:rsidRPr="002D5738">
              <w:rPr>
                <w:rFonts w:ascii="Times New Roman" w:hAnsi="Times New Roman"/>
                <w:sz w:val="20"/>
                <w:szCs w:val="20"/>
              </w:rPr>
              <w:t>обрезь</w:t>
            </w:r>
            <w:proofErr w:type="spellEnd"/>
            <w:r w:rsidRPr="002D5738">
              <w:rPr>
                <w:rFonts w:ascii="Times New Roman" w:hAnsi="Times New Roman"/>
                <w:sz w:val="20"/>
                <w:szCs w:val="20"/>
              </w:rPr>
              <w:t xml:space="preserve"> валяльно-войлочной продукции 30299211235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2D5738">
              <w:rPr>
                <w:rFonts w:ascii="Times New Roman" w:hAnsi="Times New Roman"/>
                <w:sz w:val="20"/>
                <w:szCs w:val="20"/>
              </w:rPr>
              <w:t>лампы накаливания, утратившие потребительские свойства 48241100525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2D5738">
              <w:rPr>
                <w:rFonts w:ascii="Times New Roman" w:hAnsi="Times New Roman"/>
                <w:sz w:val="20"/>
                <w:szCs w:val="20"/>
              </w:rPr>
              <w:t>отходы изолированных проводов и кабелей 48230201525</w:t>
            </w:r>
          </w:p>
        </w:tc>
        <w:tc>
          <w:tcPr>
            <w:tcW w:w="38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177A7" w:rsidRPr="001177A7" w:rsidRDefault="001177A7" w:rsidP="00FC4295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77A7">
              <w:rPr>
                <w:rFonts w:ascii="Times New Roman" w:hAnsi="Times New Roman"/>
                <w:sz w:val="20"/>
                <w:szCs w:val="20"/>
              </w:rPr>
              <w:lastRenderedPageBreak/>
              <w:t>Отсутствует</w:t>
            </w:r>
          </w:p>
        </w:tc>
        <w:tc>
          <w:tcPr>
            <w:tcW w:w="40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177A7" w:rsidRPr="001177A7" w:rsidRDefault="001177A7" w:rsidP="00FC4295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77A7">
              <w:rPr>
                <w:rFonts w:ascii="Times New Roman" w:hAnsi="Times New Roman"/>
                <w:sz w:val="20"/>
                <w:szCs w:val="20"/>
              </w:rPr>
              <w:t>80439000000</w:t>
            </w:r>
          </w:p>
        </w:tc>
        <w:tc>
          <w:tcPr>
            <w:tcW w:w="452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177A7" w:rsidRPr="001177A7" w:rsidRDefault="001177A7" w:rsidP="00FC4295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77A7">
              <w:rPr>
                <w:rFonts w:ascii="Times New Roman" w:hAnsi="Times New Roman"/>
                <w:sz w:val="20"/>
                <w:szCs w:val="20"/>
              </w:rPr>
              <w:t>г. Салават</w:t>
            </w:r>
          </w:p>
        </w:tc>
        <w:tc>
          <w:tcPr>
            <w:tcW w:w="96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4295" w:rsidRDefault="001177A7" w:rsidP="00FC4295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ahoma"/>
                <w:sz w:val="20"/>
                <w:szCs w:val="20"/>
                <w:lang w:eastAsia="ru-RU"/>
              </w:rPr>
            </w:pPr>
            <w:r w:rsidRPr="001177A7">
              <w:rPr>
                <w:rFonts w:ascii="Times New Roman" w:eastAsia="Times New Roman" w:hAnsi="Times New Roman" w:cs="Tahoma"/>
                <w:sz w:val="20"/>
                <w:szCs w:val="20"/>
                <w:lang w:eastAsia="ru-RU"/>
              </w:rPr>
              <w:t>ООО «</w:t>
            </w:r>
            <w:proofErr w:type="spellStart"/>
            <w:r w:rsidRPr="001177A7">
              <w:rPr>
                <w:rFonts w:ascii="Times New Roman" w:eastAsia="Times New Roman" w:hAnsi="Times New Roman" w:cs="Tahoma"/>
                <w:sz w:val="20"/>
                <w:szCs w:val="20"/>
                <w:lang w:eastAsia="ru-RU"/>
              </w:rPr>
              <w:t>Спецавтохозяйство</w:t>
            </w:r>
            <w:proofErr w:type="spellEnd"/>
            <w:r w:rsidRPr="001177A7">
              <w:rPr>
                <w:rFonts w:ascii="Times New Roman" w:eastAsia="Times New Roman" w:hAnsi="Times New Roman" w:cs="Tahoma"/>
                <w:sz w:val="20"/>
                <w:szCs w:val="20"/>
                <w:lang w:eastAsia="ru-RU"/>
              </w:rPr>
              <w:t>»</w:t>
            </w:r>
          </w:p>
          <w:p w:rsidR="001177A7" w:rsidRPr="001177A7" w:rsidRDefault="001177A7" w:rsidP="00FC4295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77A7">
              <w:rPr>
                <w:rFonts w:ascii="Times New Roman" w:eastAsia="Times New Roman" w:hAnsi="Times New Roman" w:cs="Tahoma"/>
                <w:sz w:val="20"/>
                <w:szCs w:val="20"/>
                <w:lang w:eastAsia="ru-RU"/>
              </w:rPr>
              <w:t xml:space="preserve">453252, </w:t>
            </w:r>
            <w:r w:rsidRPr="001177A7">
              <w:rPr>
                <w:rFonts w:ascii="Times New Roman" w:hAnsi="Times New Roman"/>
                <w:sz w:val="20"/>
                <w:szCs w:val="20"/>
              </w:rPr>
              <w:t>Республика Башкортостан, г. Салават, ул. Северная, дом 15А</w:t>
            </w:r>
          </w:p>
        </w:tc>
      </w:tr>
      <w:tr w:rsidR="001177A7" w:rsidRPr="003F2358" w:rsidTr="003F23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177A7" w:rsidRPr="003F2358" w:rsidRDefault="001177A7" w:rsidP="003F23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F235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Томская область</w:t>
            </w:r>
          </w:p>
        </w:tc>
      </w:tr>
      <w:tr w:rsidR="00FC4295" w:rsidRPr="00694FD5" w:rsidTr="003F23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10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1177A7" w:rsidRDefault="00094215" w:rsidP="00FC4295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70-00186</w:t>
            </w:r>
            <w:r w:rsidR="001177A7" w:rsidRPr="00616375">
              <w:rPr>
                <w:rFonts w:ascii="Times New Roman" w:hAnsi="Times New Roman"/>
                <w:color w:val="000000"/>
                <w:sz w:val="20"/>
                <w:szCs w:val="20"/>
              </w:rPr>
              <w:t>-З-</w:t>
            </w:r>
            <w:r w:rsidR="00807C74">
              <w:rPr>
                <w:rFonts w:ascii="Times New Roman" w:hAnsi="Times New Roman"/>
                <w:sz w:val="20"/>
                <w:szCs w:val="20"/>
              </w:rPr>
              <w:t>00224-260618</w:t>
            </w:r>
          </w:p>
        </w:tc>
        <w:tc>
          <w:tcPr>
            <w:tcW w:w="569" w:type="pct"/>
            <w:tcBorders>
              <w:top w:val="single" w:sz="12" w:space="0" w:color="auto"/>
            </w:tcBorders>
            <w:shd w:val="clear" w:color="auto" w:fill="auto"/>
          </w:tcPr>
          <w:p w:rsidR="001177A7" w:rsidRDefault="001177A7" w:rsidP="003F2358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6375">
              <w:rPr>
                <w:rFonts w:ascii="Times New Roman" w:hAnsi="Times New Roman"/>
                <w:color w:val="000000"/>
                <w:sz w:val="20"/>
                <w:szCs w:val="20"/>
              </w:rPr>
              <w:t>Полигон ТБО</w:t>
            </w:r>
            <w:r w:rsidR="003F23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16375">
              <w:rPr>
                <w:rFonts w:ascii="Times New Roman" w:hAnsi="Times New Roman"/>
                <w:color w:val="000000"/>
                <w:sz w:val="20"/>
                <w:szCs w:val="20"/>
              </w:rPr>
              <w:t>с. Молчаново</w:t>
            </w:r>
          </w:p>
        </w:tc>
        <w:tc>
          <w:tcPr>
            <w:tcW w:w="364" w:type="pct"/>
            <w:tcBorders>
              <w:top w:val="single" w:sz="12" w:space="0" w:color="auto"/>
            </w:tcBorders>
            <w:shd w:val="clear" w:color="auto" w:fill="auto"/>
          </w:tcPr>
          <w:p w:rsidR="001177A7" w:rsidRDefault="001177A7" w:rsidP="00FC4295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Захоронение отходов</w:t>
            </w:r>
          </w:p>
        </w:tc>
        <w:tc>
          <w:tcPr>
            <w:tcW w:w="1548" w:type="pct"/>
            <w:tcBorders>
              <w:top w:val="single" w:sz="12" w:space="0" w:color="auto"/>
            </w:tcBorders>
          </w:tcPr>
          <w:p w:rsidR="001177A7" w:rsidRPr="00680761" w:rsidRDefault="001177A7" w:rsidP="003F2358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616375">
              <w:rPr>
                <w:rFonts w:ascii="Times New Roman" w:hAnsi="Times New Roman"/>
                <w:color w:val="000000"/>
                <w:sz w:val="20"/>
                <w:szCs w:val="20"/>
              </w:rPr>
              <w:t>тходы из жилищ несортированные (исключая крупногабаритные) 73111001724</w:t>
            </w:r>
            <w:r w:rsidR="003F23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 w:rsidRPr="00616375">
              <w:rPr>
                <w:rFonts w:ascii="Times New Roman" w:hAnsi="Times New Roman"/>
                <w:color w:val="000000"/>
                <w:sz w:val="20"/>
                <w:szCs w:val="20"/>
              </w:rPr>
              <w:t>усор и смет уличный 73120001724</w:t>
            </w:r>
            <w:r w:rsidR="003F23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 w:rsidRPr="00616375">
              <w:rPr>
                <w:rFonts w:ascii="Times New Roman" w:hAnsi="Times New Roman"/>
                <w:color w:val="000000"/>
                <w:sz w:val="20"/>
                <w:szCs w:val="20"/>
              </w:rPr>
              <w:t>усор от офисных и бытовых помещений организаций несортированный (исключая крупногабаритный) 73310001724</w:t>
            </w:r>
            <w:r w:rsidR="003F23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 w:rsidRPr="00616375">
              <w:rPr>
                <w:rFonts w:ascii="Times New Roman" w:hAnsi="Times New Roman"/>
                <w:color w:val="000000"/>
                <w:sz w:val="20"/>
                <w:szCs w:val="20"/>
              </w:rPr>
              <w:t>усор от сноса и разборки зданий несортированный 81290101724</w:t>
            </w:r>
            <w:r w:rsidR="003F23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616375">
              <w:rPr>
                <w:rFonts w:ascii="Times New Roman" w:hAnsi="Times New Roman"/>
                <w:color w:val="000000"/>
                <w:sz w:val="20"/>
                <w:szCs w:val="20"/>
              </w:rPr>
              <w:t>тходы кухонь и организаций общественного питания несортированные прочие 73610002724</w:t>
            </w:r>
            <w:r w:rsidR="003F23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6163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мет с территории предприятия малоопасный </w:t>
            </w:r>
            <w:r w:rsidR="003F2358" w:rsidRPr="003F2358">
              <w:rPr>
                <w:rFonts w:ascii="Times New Roman" w:hAnsi="Times New Roman"/>
                <w:color w:val="000000"/>
                <w:sz w:val="20"/>
                <w:szCs w:val="20"/>
              </w:rPr>
              <w:t>73339001714</w:t>
            </w:r>
          </w:p>
        </w:tc>
        <w:tc>
          <w:tcPr>
            <w:tcW w:w="388" w:type="pct"/>
            <w:tcBorders>
              <w:top w:val="single" w:sz="12" w:space="0" w:color="auto"/>
            </w:tcBorders>
            <w:shd w:val="clear" w:color="auto" w:fill="auto"/>
          </w:tcPr>
          <w:p w:rsidR="001177A7" w:rsidRDefault="001177A7" w:rsidP="00FC4295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Имеется</w:t>
            </w:r>
          </w:p>
        </w:tc>
        <w:tc>
          <w:tcPr>
            <w:tcW w:w="403" w:type="pct"/>
            <w:tcBorders>
              <w:top w:val="single" w:sz="12" w:space="0" w:color="auto"/>
            </w:tcBorders>
            <w:shd w:val="clear" w:color="auto" w:fill="auto"/>
          </w:tcPr>
          <w:p w:rsidR="001177A7" w:rsidRDefault="001177A7" w:rsidP="00FC4295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69240000000</w:t>
            </w:r>
          </w:p>
        </w:tc>
        <w:tc>
          <w:tcPr>
            <w:tcW w:w="452" w:type="pct"/>
            <w:gridSpan w:val="2"/>
            <w:tcBorders>
              <w:top w:val="single" w:sz="12" w:space="0" w:color="auto"/>
            </w:tcBorders>
            <w:shd w:val="clear" w:color="auto" w:fill="auto"/>
          </w:tcPr>
          <w:p w:rsidR="001177A7" w:rsidRDefault="001177A7" w:rsidP="00FC4295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с. Молчаново</w:t>
            </w:r>
          </w:p>
        </w:tc>
        <w:tc>
          <w:tcPr>
            <w:tcW w:w="966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1177A7" w:rsidRDefault="003F2358" w:rsidP="00FC4295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ООО «Риск»</w:t>
            </w:r>
          </w:p>
          <w:p w:rsidR="003F2358" w:rsidRDefault="001177A7" w:rsidP="003F2358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4FCC">
              <w:rPr>
                <w:rFonts w:ascii="Times New Roman" w:hAnsi="Times New Roman"/>
                <w:color w:val="000000"/>
                <w:sz w:val="20"/>
                <w:szCs w:val="20"/>
              </w:rPr>
              <w:t>63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6451</w:t>
            </w:r>
            <w:r w:rsidRPr="00204FC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Томская область,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Колпашевский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район, с. Тогур,</w:t>
            </w:r>
            <w:r w:rsidR="003F23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ул. Дзержинского, 5</w:t>
            </w:r>
          </w:p>
          <w:p w:rsidR="001177A7" w:rsidRDefault="001177A7" w:rsidP="003F2358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4FC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тел.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(38254) 5-77-94</w:t>
            </w:r>
          </w:p>
        </w:tc>
      </w:tr>
      <w:tr w:rsidR="00FC4295" w:rsidRPr="00694FD5" w:rsidTr="00FC42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10" w:type="pct"/>
            <w:tcBorders>
              <w:left w:val="single" w:sz="12" w:space="0" w:color="auto"/>
            </w:tcBorders>
            <w:shd w:val="clear" w:color="auto" w:fill="auto"/>
          </w:tcPr>
          <w:p w:rsidR="003D2A44" w:rsidRDefault="00094215" w:rsidP="00FC4295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70-00187</w:t>
            </w:r>
            <w:r w:rsidR="003D2A44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="003D2A4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З-</w:t>
            </w:r>
            <w:r w:rsidR="00807C74">
              <w:rPr>
                <w:rFonts w:ascii="Times New Roman" w:hAnsi="Times New Roman"/>
                <w:sz w:val="20"/>
                <w:szCs w:val="20"/>
              </w:rPr>
              <w:t>00224-260618</w:t>
            </w:r>
          </w:p>
        </w:tc>
        <w:tc>
          <w:tcPr>
            <w:tcW w:w="569" w:type="pct"/>
            <w:shd w:val="clear" w:color="auto" w:fill="auto"/>
          </w:tcPr>
          <w:p w:rsidR="003D2A44" w:rsidRDefault="003D2A44" w:rsidP="00FC4295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22D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Шламовый амбар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Урманского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E622D4">
              <w:rPr>
                <w:rFonts w:ascii="Times New Roman" w:hAnsi="Times New Roman"/>
                <w:color w:val="000000"/>
                <w:sz w:val="20"/>
                <w:szCs w:val="20"/>
              </w:rPr>
              <w:t>месторождения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куст № 10</w:t>
            </w:r>
          </w:p>
        </w:tc>
        <w:tc>
          <w:tcPr>
            <w:tcW w:w="364" w:type="pct"/>
            <w:shd w:val="clear" w:color="auto" w:fill="auto"/>
          </w:tcPr>
          <w:p w:rsidR="003D2A44" w:rsidRDefault="003D2A44" w:rsidP="00FC4295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Захоронени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е отходов</w:t>
            </w:r>
          </w:p>
        </w:tc>
        <w:tc>
          <w:tcPr>
            <w:tcW w:w="1548" w:type="pct"/>
          </w:tcPr>
          <w:p w:rsidR="003D2A44" w:rsidRPr="00680761" w:rsidRDefault="003D2A44" w:rsidP="003F2358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5AE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Шламы буровые при бурении, связанном с добычей </w:t>
            </w:r>
            <w:r w:rsidRPr="00805AE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сырой нефти, </w:t>
            </w:r>
            <w:r w:rsidR="00A107C1">
              <w:rPr>
                <w:rFonts w:ascii="Times New Roman" w:hAnsi="Times New Roman"/>
                <w:color w:val="000000"/>
                <w:sz w:val="20"/>
                <w:szCs w:val="20"/>
              </w:rPr>
              <w:t>малоопасные 29112001394</w:t>
            </w:r>
          </w:p>
        </w:tc>
        <w:tc>
          <w:tcPr>
            <w:tcW w:w="388" w:type="pct"/>
            <w:shd w:val="clear" w:color="auto" w:fill="auto"/>
          </w:tcPr>
          <w:p w:rsidR="003D2A44" w:rsidRDefault="003D2A44" w:rsidP="00FC4295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Отсутствует</w:t>
            </w:r>
          </w:p>
        </w:tc>
        <w:tc>
          <w:tcPr>
            <w:tcW w:w="403" w:type="pct"/>
            <w:shd w:val="clear" w:color="auto" w:fill="auto"/>
          </w:tcPr>
          <w:p w:rsidR="003D2A44" w:rsidRDefault="003D2A44" w:rsidP="00FC4295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69244000000 </w:t>
            </w:r>
          </w:p>
        </w:tc>
        <w:tc>
          <w:tcPr>
            <w:tcW w:w="452" w:type="pct"/>
            <w:gridSpan w:val="2"/>
            <w:shd w:val="clear" w:color="auto" w:fill="auto"/>
          </w:tcPr>
          <w:p w:rsidR="003D2A44" w:rsidRDefault="003D2A44" w:rsidP="00FC4295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с. Пудино</w:t>
            </w:r>
          </w:p>
        </w:tc>
        <w:tc>
          <w:tcPr>
            <w:tcW w:w="966" w:type="pct"/>
            <w:tcBorders>
              <w:right w:val="single" w:sz="12" w:space="0" w:color="auto"/>
            </w:tcBorders>
            <w:shd w:val="clear" w:color="auto" w:fill="auto"/>
          </w:tcPr>
          <w:p w:rsidR="003F2358" w:rsidRDefault="00094215" w:rsidP="00FC4295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Газпромнефть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—Восток»</w:t>
            </w:r>
          </w:p>
          <w:p w:rsidR="003D2A44" w:rsidRPr="00842531" w:rsidRDefault="003D2A44" w:rsidP="00FC4295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253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634045, г. Томск, ул. Нахимова, 13а стр. 1</w:t>
            </w:r>
          </w:p>
          <w:p w:rsidR="003D2A44" w:rsidRPr="00DF39FA" w:rsidRDefault="003D2A44" w:rsidP="003F2358">
            <w:pPr>
              <w:adjustRightInd w:val="0"/>
              <w:snapToGrid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8425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ел. 310-810, факс 310-805 </w:t>
            </w:r>
          </w:p>
        </w:tc>
      </w:tr>
      <w:tr w:rsidR="00FC4295" w:rsidRPr="00694FD5" w:rsidTr="00FC42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10" w:type="pct"/>
            <w:tcBorders>
              <w:left w:val="single" w:sz="12" w:space="0" w:color="auto"/>
            </w:tcBorders>
            <w:shd w:val="clear" w:color="auto" w:fill="auto"/>
          </w:tcPr>
          <w:p w:rsidR="003D2A44" w:rsidRDefault="00094215" w:rsidP="00FC4295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70-00188</w:t>
            </w:r>
            <w:r w:rsidR="003D2A44">
              <w:rPr>
                <w:rFonts w:ascii="Times New Roman" w:hAnsi="Times New Roman"/>
                <w:color w:val="000000"/>
                <w:sz w:val="20"/>
                <w:szCs w:val="20"/>
              </w:rPr>
              <w:t>-З-</w:t>
            </w:r>
            <w:r w:rsidR="00807C74">
              <w:rPr>
                <w:rFonts w:ascii="Times New Roman" w:hAnsi="Times New Roman"/>
                <w:sz w:val="20"/>
                <w:szCs w:val="20"/>
              </w:rPr>
              <w:t>00224-260618</w:t>
            </w:r>
          </w:p>
        </w:tc>
        <w:tc>
          <w:tcPr>
            <w:tcW w:w="569" w:type="pct"/>
            <w:shd w:val="clear" w:color="auto" w:fill="auto"/>
          </w:tcPr>
          <w:p w:rsidR="003D2A44" w:rsidRDefault="003D2A44" w:rsidP="00FC4295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Полигон ТБО № 2 Казанского НГКМ</w:t>
            </w:r>
          </w:p>
        </w:tc>
        <w:tc>
          <w:tcPr>
            <w:tcW w:w="364" w:type="pct"/>
            <w:shd w:val="clear" w:color="auto" w:fill="auto"/>
          </w:tcPr>
          <w:p w:rsidR="003D2A44" w:rsidRDefault="003D2A44" w:rsidP="00FC4295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Захоронение отходов</w:t>
            </w:r>
          </w:p>
        </w:tc>
        <w:tc>
          <w:tcPr>
            <w:tcW w:w="1548" w:type="pct"/>
          </w:tcPr>
          <w:p w:rsidR="003D2A44" w:rsidRPr="00680761" w:rsidRDefault="003D2A44" w:rsidP="00FC0AC7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4D7C">
              <w:rPr>
                <w:rFonts w:ascii="Times New Roman" w:hAnsi="Times New Roman"/>
                <w:color w:val="000000"/>
                <w:sz w:val="20"/>
                <w:szCs w:val="20"/>
              </w:rPr>
              <w:t>отходы из жилищ несортированные (исключая крупногабаритные) 73111001724</w:t>
            </w:r>
            <w:r w:rsidR="00FC0AC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354D7C">
              <w:rPr>
                <w:rFonts w:ascii="Times New Roman" w:hAnsi="Times New Roman"/>
                <w:color w:val="000000"/>
                <w:sz w:val="20"/>
                <w:szCs w:val="20"/>
              </w:rPr>
              <w:t>мусор от офисных и бытовых помещений организаций несортированный (исключая крупногабаритный) 73310001724</w:t>
            </w:r>
            <w:r w:rsidR="00FC0AC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354D7C">
              <w:rPr>
                <w:rFonts w:ascii="Times New Roman" w:hAnsi="Times New Roman"/>
                <w:color w:val="000000"/>
                <w:sz w:val="20"/>
                <w:szCs w:val="20"/>
              </w:rPr>
              <w:t>обтирочный материал, загрязненный нефтью или нефтепродуктами (содержание нефти или нефтепродуктов менее 15 %) 91920402604</w:t>
            </w:r>
            <w:r w:rsidR="00FC0AC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354D7C">
              <w:rPr>
                <w:rFonts w:ascii="Times New Roman" w:hAnsi="Times New Roman"/>
                <w:color w:val="000000"/>
                <w:sz w:val="20"/>
                <w:szCs w:val="20"/>
              </w:rPr>
              <w:t>пищевые отходы кухонь и организаций общественного питания несортированные 73610001305</w:t>
            </w:r>
            <w:r w:rsidR="00FC0AC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354D7C">
              <w:rPr>
                <w:rFonts w:ascii="Times New Roman" w:hAnsi="Times New Roman"/>
                <w:color w:val="000000"/>
                <w:sz w:val="20"/>
                <w:szCs w:val="20"/>
              </w:rPr>
              <w:t>абразивные круги отработанные, лом отработанных абразивных кругов 45610001515</w:t>
            </w:r>
            <w:r w:rsidR="00FC0AC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354D7C">
              <w:rPr>
                <w:rFonts w:ascii="Times New Roman" w:hAnsi="Times New Roman"/>
                <w:color w:val="000000"/>
                <w:sz w:val="20"/>
                <w:szCs w:val="20"/>
              </w:rPr>
              <w:t>остатки и огарки стальных сварочных электродов 91910001205</w:t>
            </w:r>
            <w:r w:rsidR="00FC0AC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354D7C">
              <w:rPr>
                <w:rFonts w:ascii="Times New Roman" w:hAnsi="Times New Roman"/>
                <w:color w:val="000000"/>
                <w:sz w:val="20"/>
                <w:szCs w:val="20"/>
              </w:rPr>
              <w:t>ил избыточный биологических очистных сооружений хозяйственно-бытовых и смешанных сточных вод 72220001394</w:t>
            </w:r>
          </w:p>
        </w:tc>
        <w:tc>
          <w:tcPr>
            <w:tcW w:w="388" w:type="pct"/>
            <w:shd w:val="clear" w:color="auto" w:fill="auto"/>
          </w:tcPr>
          <w:p w:rsidR="003D2A44" w:rsidRDefault="003D2A44" w:rsidP="00FC4295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403" w:type="pct"/>
            <w:shd w:val="clear" w:color="auto" w:fill="auto"/>
          </w:tcPr>
          <w:p w:rsidR="003D2A44" w:rsidRDefault="003D2A44" w:rsidP="00FC4295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69244000000</w:t>
            </w:r>
          </w:p>
        </w:tc>
        <w:tc>
          <w:tcPr>
            <w:tcW w:w="452" w:type="pct"/>
            <w:gridSpan w:val="2"/>
            <w:shd w:val="clear" w:color="auto" w:fill="auto"/>
          </w:tcPr>
          <w:p w:rsidR="003D2A44" w:rsidRDefault="003D2A44" w:rsidP="00FC4295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г. Кедровый</w:t>
            </w:r>
          </w:p>
        </w:tc>
        <w:tc>
          <w:tcPr>
            <w:tcW w:w="966" w:type="pct"/>
            <w:tcBorders>
              <w:right w:val="single" w:sz="12" w:space="0" w:color="auto"/>
            </w:tcBorders>
            <w:shd w:val="clear" w:color="auto" w:fill="auto"/>
          </w:tcPr>
          <w:p w:rsidR="00FC0AC7" w:rsidRDefault="003D2A44" w:rsidP="00FC4295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ОАО «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Томскгазпром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  <w:p w:rsidR="003D2A44" w:rsidRPr="00DF39FA" w:rsidRDefault="003D2A44" w:rsidP="00FC4295">
            <w:pPr>
              <w:adjustRightInd w:val="0"/>
              <w:snapToGrid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634009, </w:t>
            </w:r>
            <w:r w:rsidRPr="008425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г. Томск, ул.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Большая Подгорная, 73</w:t>
            </w:r>
          </w:p>
        </w:tc>
      </w:tr>
      <w:tr w:rsidR="00FC4295" w:rsidRPr="00694FD5" w:rsidTr="00FC42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10" w:type="pct"/>
            <w:tcBorders>
              <w:left w:val="single" w:sz="12" w:space="0" w:color="auto"/>
            </w:tcBorders>
            <w:shd w:val="clear" w:color="auto" w:fill="auto"/>
          </w:tcPr>
          <w:p w:rsidR="003D2A44" w:rsidRDefault="00094215" w:rsidP="00FC4295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70-00189</w:t>
            </w:r>
            <w:r w:rsidR="003D2A44">
              <w:rPr>
                <w:rFonts w:ascii="Times New Roman" w:hAnsi="Times New Roman"/>
                <w:color w:val="000000"/>
                <w:sz w:val="20"/>
                <w:szCs w:val="20"/>
              </w:rPr>
              <w:t>-З-</w:t>
            </w:r>
            <w:r w:rsidR="00807C74">
              <w:rPr>
                <w:rFonts w:ascii="Times New Roman" w:hAnsi="Times New Roman"/>
                <w:sz w:val="20"/>
                <w:szCs w:val="20"/>
              </w:rPr>
              <w:t>00224-260618</w:t>
            </w:r>
          </w:p>
        </w:tc>
        <w:tc>
          <w:tcPr>
            <w:tcW w:w="569" w:type="pct"/>
            <w:shd w:val="clear" w:color="auto" w:fill="auto"/>
          </w:tcPr>
          <w:p w:rsidR="003D2A44" w:rsidRDefault="003D2A44" w:rsidP="00FC4295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22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Шламовый амбар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 1 Арчинского </w:t>
            </w:r>
            <w:r w:rsidRPr="00E622D4">
              <w:rPr>
                <w:rFonts w:ascii="Times New Roman" w:hAnsi="Times New Roman"/>
                <w:color w:val="000000"/>
                <w:sz w:val="20"/>
                <w:szCs w:val="20"/>
              </w:rPr>
              <w:t>месторождения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куст № 6</w:t>
            </w:r>
          </w:p>
        </w:tc>
        <w:tc>
          <w:tcPr>
            <w:tcW w:w="364" w:type="pct"/>
            <w:shd w:val="clear" w:color="auto" w:fill="auto"/>
          </w:tcPr>
          <w:p w:rsidR="003D2A44" w:rsidRDefault="003D2A44" w:rsidP="00FC4295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Захоронение отходов</w:t>
            </w:r>
          </w:p>
        </w:tc>
        <w:tc>
          <w:tcPr>
            <w:tcW w:w="1548" w:type="pct"/>
          </w:tcPr>
          <w:p w:rsidR="003D2A44" w:rsidRPr="00680761" w:rsidRDefault="003D2A44" w:rsidP="00FC0AC7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5AE8">
              <w:rPr>
                <w:rFonts w:ascii="Times New Roman" w:hAnsi="Times New Roman"/>
                <w:color w:val="000000"/>
                <w:sz w:val="20"/>
                <w:szCs w:val="20"/>
              </w:rPr>
              <w:t>Шламы буровые при бурении, связанном с добычей сырой нефт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и, малоопасные 29112001394</w:t>
            </w:r>
          </w:p>
        </w:tc>
        <w:tc>
          <w:tcPr>
            <w:tcW w:w="388" w:type="pct"/>
            <w:shd w:val="clear" w:color="auto" w:fill="auto"/>
          </w:tcPr>
          <w:p w:rsidR="003D2A44" w:rsidRDefault="003D2A44" w:rsidP="00FC4295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403" w:type="pct"/>
            <w:shd w:val="clear" w:color="auto" w:fill="auto"/>
          </w:tcPr>
          <w:p w:rsidR="003D2A44" w:rsidRDefault="003D2A44" w:rsidP="00FC4295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69244000000</w:t>
            </w:r>
          </w:p>
        </w:tc>
        <w:tc>
          <w:tcPr>
            <w:tcW w:w="452" w:type="pct"/>
            <w:gridSpan w:val="2"/>
            <w:shd w:val="clear" w:color="auto" w:fill="auto"/>
          </w:tcPr>
          <w:p w:rsidR="003D2A44" w:rsidRDefault="003D2A44" w:rsidP="00FC4295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с. Пудино</w:t>
            </w:r>
          </w:p>
        </w:tc>
        <w:tc>
          <w:tcPr>
            <w:tcW w:w="966" w:type="pct"/>
            <w:tcBorders>
              <w:right w:val="single" w:sz="12" w:space="0" w:color="auto"/>
            </w:tcBorders>
            <w:shd w:val="clear" w:color="auto" w:fill="auto"/>
          </w:tcPr>
          <w:p w:rsidR="00FC0AC7" w:rsidRDefault="003D2A44" w:rsidP="00FC4295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Газпромнефть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-Восток»</w:t>
            </w:r>
          </w:p>
          <w:p w:rsidR="003D2A44" w:rsidRPr="00842531" w:rsidRDefault="003D2A44" w:rsidP="00FC4295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2531">
              <w:rPr>
                <w:rFonts w:ascii="Times New Roman" w:hAnsi="Times New Roman"/>
                <w:color w:val="000000"/>
                <w:sz w:val="20"/>
                <w:szCs w:val="20"/>
              </w:rPr>
              <w:t>634045, г. Томск, ул. Нахимова, 13а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8425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стр. 1</w:t>
            </w:r>
          </w:p>
          <w:p w:rsidR="003D2A44" w:rsidRPr="00DF39FA" w:rsidRDefault="003D2A44" w:rsidP="00FC0AC7">
            <w:pPr>
              <w:adjustRightInd w:val="0"/>
              <w:snapToGrid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842531">
              <w:rPr>
                <w:rFonts w:ascii="Times New Roman" w:hAnsi="Times New Roman"/>
                <w:color w:val="000000"/>
                <w:sz w:val="20"/>
                <w:szCs w:val="20"/>
              </w:rPr>
              <w:t>ел. 310-810, факс 310-805</w:t>
            </w:r>
            <w:r w:rsidR="00FC0AC7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8425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reception@tomsk.gazprom-neft.ru</w:t>
            </w:r>
          </w:p>
        </w:tc>
      </w:tr>
      <w:tr w:rsidR="00FC4295" w:rsidRPr="00063C29" w:rsidTr="00FC42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10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D2A44" w:rsidRPr="00E166AE" w:rsidRDefault="00094215" w:rsidP="00FC4295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70-00190</w:t>
            </w:r>
            <w:r w:rsidR="003D2A44" w:rsidRPr="00E166AE">
              <w:rPr>
                <w:rFonts w:ascii="Times New Roman" w:hAnsi="Times New Roman"/>
                <w:color w:val="000000"/>
                <w:sz w:val="20"/>
                <w:szCs w:val="20"/>
              </w:rPr>
              <w:t>-З-</w:t>
            </w:r>
            <w:r w:rsidR="00807C74">
              <w:rPr>
                <w:rFonts w:ascii="Times New Roman" w:hAnsi="Times New Roman"/>
                <w:sz w:val="20"/>
                <w:szCs w:val="20"/>
              </w:rPr>
              <w:t>00224-260618</w:t>
            </w:r>
          </w:p>
        </w:tc>
        <w:tc>
          <w:tcPr>
            <w:tcW w:w="569" w:type="pct"/>
            <w:tcBorders>
              <w:bottom w:val="single" w:sz="12" w:space="0" w:color="auto"/>
            </w:tcBorders>
            <w:shd w:val="clear" w:color="auto" w:fill="auto"/>
          </w:tcPr>
          <w:p w:rsidR="003D2A44" w:rsidRPr="00E166AE" w:rsidRDefault="003D2A44" w:rsidP="00FC4295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66A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Шламовый амбар №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E166A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Арчинского месторождения куст № 6</w:t>
            </w:r>
          </w:p>
        </w:tc>
        <w:tc>
          <w:tcPr>
            <w:tcW w:w="364" w:type="pct"/>
            <w:tcBorders>
              <w:bottom w:val="single" w:sz="12" w:space="0" w:color="auto"/>
            </w:tcBorders>
            <w:shd w:val="clear" w:color="auto" w:fill="auto"/>
          </w:tcPr>
          <w:p w:rsidR="003D2A44" w:rsidRPr="00E166AE" w:rsidRDefault="003D2A44" w:rsidP="00FC4295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</w:t>
            </w:r>
            <w:r w:rsidRPr="00E166AE">
              <w:rPr>
                <w:rFonts w:ascii="Times New Roman" w:hAnsi="Times New Roman"/>
                <w:color w:val="000000"/>
                <w:sz w:val="20"/>
                <w:szCs w:val="20"/>
              </w:rPr>
              <w:t>ахоронение отходов</w:t>
            </w:r>
          </w:p>
        </w:tc>
        <w:tc>
          <w:tcPr>
            <w:tcW w:w="1548" w:type="pct"/>
            <w:tcBorders>
              <w:bottom w:val="single" w:sz="12" w:space="0" w:color="auto"/>
            </w:tcBorders>
          </w:tcPr>
          <w:p w:rsidR="003D2A44" w:rsidRPr="00E166AE" w:rsidRDefault="003D2A44" w:rsidP="00FC0AC7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66AE">
              <w:rPr>
                <w:rFonts w:ascii="Times New Roman" w:hAnsi="Times New Roman"/>
                <w:color w:val="000000"/>
                <w:sz w:val="20"/>
                <w:szCs w:val="20"/>
              </w:rPr>
              <w:t>Шламы буровые при бурении, связанном с добычей сырой нефти, малоопасные 29112001394</w:t>
            </w:r>
          </w:p>
        </w:tc>
        <w:tc>
          <w:tcPr>
            <w:tcW w:w="388" w:type="pct"/>
            <w:tcBorders>
              <w:bottom w:val="single" w:sz="12" w:space="0" w:color="auto"/>
            </w:tcBorders>
            <w:shd w:val="clear" w:color="auto" w:fill="auto"/>
          </w:tcPr>
          <w:p w:rsidR="003D2A44" w:rsidRPr="00CE0E5C" w:rsidRDefault="003D2A44" w:rsidP="00FC4295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403" w:type="pct"/>
            <w:tcBorders>
              <w:bottom w:val="single" w:sz="12" w:space="0" w:color="auto"/>
            </w:tcBorders>
            <w:shd w:val="clear" w:color="auto" w:fill="auto"/>
          </w:tcPr>
          <w:p w:rsidR="003D2A44" w:rsidRPr="00CE0E5C" w:rsidRDefault="003D2A44" w:rsidP="00FC4295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69244000000</w:t>
            </w:r>
          </w:p>
        </w:tc>
        <w:tc>
          <w:tcPr>
            <w:tcW w:w="452" w:type="pct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3D2A44" w:rsidRDefault="003D2A44" w:rsidP="00FC4295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с. Пудино</w:t>
            </w:r>
          </w:p>
        </w:tc>
        <w:tc>
          <w:tcPr>
            <w:tcW w:w="966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AC7" w:rsidRDefault="003D2A44" w:rsidP="00FC4295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Газпромнефть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-Восток»</w:t>
            </w:r>
          </w:p>
          <w:p w:rsidR="003D2A44" w:rsidRPr="00842531" w:rsidRDefault="003D2A44" w:rsidP="00FC4295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2531">
              <w:rPr>
                <w:rFonts w:ascii="Times New Roman" w:hAnsi="Times New Roman"/>
                <w:color w:val="000000"/>
                <w:sz w:val="20"/>
                <w:szCs w:val="20"/>
              </w:rPr>
              <w:t>634045, г. Томск, ул. Нахимова, 13а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8425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стр. 1</w:t>
            </w:r>
          </w:p>
          <w:p w:rsidR="003D2A44" w:rsidRPr="00CE0E5C" w:rsidRDefault="003D2A44" w:rsidP="00FC0AC7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842531">
              <w:rPr>
                <w:rFonts w:ascii="Times New Roman" w:hAnsi="Times New Roman"/>
                <w:color w:val="000000"/>
                <w:sz w:val="20"/>
                <w:szCs w:val="20"/>
              </w:rPr>
              <w:t>ел. 310-810, факс 310-805</w:t>
            </w:r>
            <w:r w:rsidR="00FC0AC7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8425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reception@tomsk.gazprom-neft.ru</w:t>
            </w:r>
          </w:p>
        </w:tc>
      </w:tr>
    </w:tbl>
    <w:p w:rsidR="00FF5ABE" w:rsidRPr="00C96774" w:rsidRDefault="00FF5ABE" w:rsidP="00DB3825">
      <w:pPr>
        <w:tabs>
          <w:tab w:val="left" w:pos="475"/>
        </w:tabs>
        <w:spacing w:after="0"/>
        <w:rPr>
          <w:rFonts w:ascii="Times New Roman" w:hAnsi="Times New Roman" w:cs="Times New Roman"/>
          <w:sz w:val="20"/>
          <w:szCs w:val="20"/>
        </w:rPr>
      </w:pPr>
    </w:p>
    <w:sectPr w:rsidR="00FF5ABE" w:rsidRPr="00C96774" w:rsidSect="00FC0AC7">
      <w:footerReference w:type="default" r:id="rId8"/>
      <w:footerReference w:type="first" r:id="rId9"/>
      <w:pgSz w:w="16838" w:h="11906" w:orient="landscape" w:code="9"/>
      <w:pgMar w:top="567" w:right="567" w:bottom="567" w:left="567" w:header="0" w:footer="34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0036" w:rsidRDefault="006A0036">
      <w:pPr>
        <w:spacing w:after="0" w:line="240" w:lineRule="auto"/>
      </w:pPr>
      <w:r>
        <w:separator/>
      </w:r>
    </w:p>
  </w:endnote>
  <w:endnote w:type="continuationSeparator" w:id="0">
    <w:p w:rsidR="006A0036" w:rsidRDefault="006A0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80391663"/>
      <w:docPartObj>
        <w:docPartGallery w:val="Page Numbers (Bottom of Page)"/>
        <w:docPartUnique/>
      </w:docPartObj>
    </w:sdtPr>
    <w:sdtContent>
      <w:p w:rsidR="00FC0AC7" w:rsidRDefault="00FC0AC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FC0AC7" w:rsidRDefault="00FC0AC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6081111"/>
      <w:docPartObj>
        <w:docPartGallery w:val="Page Numbers (Bottom of Page)"/>
        <w:docPartUnique/>
      </w:docPartObj>
    </w:sdtPr>
    <w:sdtContent>
      <w:p w:rsidR="00FC0AC7" w:rsidRDefault="00FC0AC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FC0AC7" w:rsidRDefault="00FC0AC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0036" w:rsidRDefault="006A0036">
      <w:pPr>
        <w:spacing w:after="0" w:line="240" w:lineRule="auto"/>
      </w:pPr>
      <w:r>
        <w:separator/>
      </w:r>
    </w:p>
  </w:footnote>
  <w:footnote w:type="continuationSeparator" w:id="0">
    <w:p w:rsidR="006A0036" w:rsidRDefault="006A00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52ACFF0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37E6C7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32E7F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78249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328FE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A043B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9CAC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B166A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AC2D4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E1AEC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0"/>
    <w:lvl w:ilvl="0">
      <w:start w:val="6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1">
    <w:nsid w:val="00000003"/>
    <w:multiLevelType w:val="multilevel"/>
    <w:tmpl w:val="00000002"/>
    <w:lvl w:ilvl="0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2">
    <w:nsid w:val="059D162A"/>
    <w:multiLevelType w:val="hybridMultilevel"/>
    <w:tmpl w:val="F3CEB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07F1E62"/>
    <w:multiLevelType w:val="hybridMultilevel"/>
    <w:tmpl w:val="89E6CA5E"/>
    <w:lvl w:ilvl="0" w:tplc="7F823B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4FC4E2A"/>
    <w:multiLevelType w:val="hybridMultilevel"/>
    <w:tmpl w:val="AFC83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A56B67"/>
    <w:multiLevelType w:val="hybridMultilevel"/>
    <w:tmpl w:val="4990962C"/>
    <w:lvl w:ilvl="0" w:tplc="B74670A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941E4D"/>
    <w:multiLevelType w:val="hybridMultilevel"/>
    <w:tmpl w:val="23802886"/>
    <w:lvl w:ilvl="0" w:tplc="C956970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BB76A8"/>
    <w:multiLevelType w:val="hybridMultilevel"/>
    <w:tmpl w:val="A2807776"/>
    <w:lvl w:ilvl="0" w:tplc="75A6DD72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7F2E5918"/>
    <w:multiLevelType w:val="hybridMultilevel"/>
    <w:tmpl w:val="52C8538C"/>
    <w:lvl w:ilvl="0" w:tplc="36C2FAE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0"/>
  </w:num>
  <w:num w:numId="4">
    <w:abstractNumId w:val="11"/>
  </w:num>
  <w:num w:numId="5">
    <w:abstractNumId w:val="16"/>
  </w:num>
  <w:num w:numId="6">
    <w:abstractNumId w:val="18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7"/>
  </w:num>
  <w:num w:numId="18">
    <w:abstractNumId w:val="13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2FD6"/>
    <w:rsid w:val="000029CB"/>
    <w:rsid w:val="0001202D"/>
    <w:rsid w:val="00012F08"/>
    <w:rsid w:val="00013217"/>
    <w:rsid w:val="000171FF"/>
    <w:rsid w:val="00022E51"/>
    <w:rsid w:val="0003120B"/>
    <w:rsid w:val="00031E19"/>
    <w:rsid w:val="00032C36"/>
    <w:rsid w:val="00035BEB"/>
    <w:rsid w:val="00040566"/>
    <w:rsid w:val="00043234"/>
    <w:rsid w:val="00047C00"/>
    <w:rsid w:val="00052F2C"/>
    <w:rsid w:val="00053704"/>
    <w:rsid w:val="00054480"/>
    <w:rsid w:val="000556D4"/>
    <w:rsid w:val="0005625E"/>
    <w:rsid w:val="00057188"/>
    <w:rsid w:val="00057E46"/>
    <w:rsid w:val="0006136C"/>
    <w:rsid w:val="00063C29"/>
    <w:rsid w:val="00066035"/>
    <w:rsid w:val="000675E4"/>
    <w:rsid w:val="0007066D"/>
    <w:rsid w:val="000746CA"/>
    <w:rsid w:val="00076A73"/>
    <w:rsid w:val="000810BA"/>
    <w:rsid w:val="00081FF3"/>
    <w:rsid w:val="00082B21"/>
    <w:rsid w:val="00094215"/>
    <w:rsid w:val="000967AB"/>
    <w:rsid w:val="00096C2E"/>
    <w:rsid w:val="00097374"/>
    <w:rsid w:val="000A0D24"/>
    <w:rsid w:val="000A15C7"/>
    <w:rsid w:val="000A2B99"/>
    <w:rsid w:val="000A55A5"/>
    <w:rsid w:val="000A6605"/>
    <w:rsid w:val="000B177B"/>
    <w:rsid w:val="000C3492"/>
    <w:rsid w:val="000C4254"/>
    <w:rsid w:val="000C4A64"/>
    <w:rsid w:val="000C547D"/>
    <w:rsid w:val="000D0B96"/>
    <w:rsid w:val="000D4453"/>
    <w:rsid w:val="000E0BAC"/>
    <w:rsid w:val="000E1567"/>
    <w:rsid w:val="000E6E7C"/>
    <w:rsid w:val="000E7120"/>
    <w:rsid w:val="000F43D4"/>
    <w:rsid w:val="001003F5"/>
    <w:rsid w:val="00103D7F"/>
    <w:rsid w:val="001148C2"/>
    <w:rsid w:val="00115FE0"/>
    <w:rsid w:val="001175A0"/>
    <w:rsid w:val="001177A7"/>
    <w:rsid w:val="00121063"/>
    <w:rsid w:val="00122022"/>
    <w:rsid w:val="00122BFB"/>
    <w:rsid w:val="00130F05"/>
    <w:rsid w:val="00131B26"/>
    <w:rsid w:val="0013213C"/>
    <w:rsid w:val="001322A8"/>
    <w:rsid w:val="00133774"/>
    <w:rsid w:val="001413C0"/>
    <w:rsid w:val="00142F3F"/>
    <w:rsid w:val="001468A2"/>
    <w:rsid w:val="00146DBF"/>
    <w:rsid w:val="001516CB"/>
    <w:rsid w:val="001536CC"/>
    <w:rsid w:val="0015428C"/>
    <w:rsid w:val="001545F9"/>
    <w:rsid w:val="00155D60"/>
    <w:rsid w:val="00160E69"/>
    <w:rsid w:val="00163F12"/>
    <w:rsid w:val="001673C0"/>
    <w:rsid w:val="00170ED2"/>
    <w:rsid w:val="0017161C"/>
    <w:rsid w:val="0017500B"/>
    <w:rsid w:val="00176D4B"/>
    <w:rsid w:val="00177027"/>
    <w:rsid w:val="0017730B"/>
    <w:rsid w:val="00177B96"/>
    <w:rsid w:val="00180D74"/>
    <w:rsid w:val="001834B3"/>
    <w:rsid w:val="00187198"/>
    <w:rsid w:val="00190C8B"/>
    <w:rsid w:val="00193FA8"/>
    <w:rsid w:val="001A200D"/>
    <w:rsid w:val="001A7FDB"/>
    <w:rsid w:val="001B271C"/>
    <w:rsid w:val="001C1DF8"/>
    <w:rsid w:val="001C2B5A"/>
    <w:rsid w:val="001C2D0F"/>
    <w:rsid w:val="001C5A92"/>
    <w:rsid w:val="001C715A"/>
    <w:rsid w:val="001D0DB9"/>
    <w:rsid w:val="001D224D"/>
    <w:rsid w:val="001D6730"/>
    <w:rsid w:val="001D6C96"/>
    <w:rsid w:val="001E22F2"/>
    <w:rsid w:val="001E5C4A"/>
    <w:rsid w:val="001E606B"/>
    <w:rsid w:val="001E6E25"/>
    <w:rsid w:val="001F36EA"/>
    <w:rsid w:val="001F403B"/>
    <w:rsid w:val="001F411F"/>
    <w:rsid w:val="001F4452"/>
    <w:rsid w:val="001F4FBB"/>
    <w:rsid w:val="001F5523"/>
    <w:rsid w:val="001F59F0"/>
    <w:rsid w:val="001F65B2"/>
    <w:rsid w:val="00200233"/>
    <w:rsid w:val="00201159"/>
    <w:rsid w:val="00201870"/>
    <w:rsid w:val="0020292E"/>
    <w:rsid w:val="00203243"/>
    <w:rsid w:val="00204029"/>
    <w:rsid w:val="00207390"/>
    <w:rsid w:val="002135AF"/>
    <w:rsid w:val="00216390"/>
    <w:rsid w:val="00216E4C"/>
    <w:rsid w:val="00217BBB"/>
    <w:rsid w:val="002246A0"/>
    <w:rsid w:val="00226D64"/>
    <w:rsid w:val="00230487"/>
    <w:rsid w:val="0023127D"/>
    <w:rsid w:val="00231B54"/>
    <w:rsid w:val="00232667"/>
    <w:rsid w:val="00236D59"/>
    <w:rsid w:val="00240F9B"/>
    <w:rsid w:val="0024297B"/>
    <w:rsid w:val="00245013"/>
    <w:rsid w:val="00250303"/>
    <w:rsid w:val="00251917"/>
    <w:rsid w:val="00264689"/>
    <w:rsid w:val="00265256"/>
    <w:rsid w:val="00266A81"/>
    <w:rsid w:val="00271E4B"/>
    <w:rsid w:val="002748DB"/>
    <w:rsid w:val="0027725F"/>
    <w:rsid w:val="002819CF"/>
    <w:rsid w:val="002822C5"/>
    <w:rsid w:val="00283F7D"/>
    <w:rsid w:val="00284143"/>
    <w:rsid w:val="00286D4E"/>
    <w:rsid w:val="00290EDE"/>
    <w:rsid w:val="00292DCE"/>
    <w:rsid w:val="00293137"/>
    <w:rsid w:val="002942E4"/>
    <w:rsid w:val="00294943"/>
    <w:rsid w:val="002A2FF4"/>
    <w:rsid w:val="002A5F2D"/>
    <w:rsid w:val="002A6D32"/>
    <w:rsid w:val="002A7DDD"/>
    <w:rsid w:val="002A7FF9"/>
    <w:rsid w:val="002B1DF5"/>
    <w:rsid w:val="002B58F1"/>
    <w:rsid w:val="002C04D1"/>
    <w:rsid w:val="002C4360"/>
    <w:rsid w:val="002C7E9E"/>
    <w:rsid w:val="002D012B"/>
    <w:rsid w:val="002D26FB"/>
    <w:rsid w:val="002E1597"/>
    <w:rsid w:val="002E1F00"/>
    <w:rsid w:val="002E358F"/>
    <w:rsid w:val="002E47F6"/>
    <w:rsid w:val="002E53ED"/>
    <w:rsid w:val="002F0588"/>
    <w:rsid w:val="002F0850"/>
    <w:rsid w:val="002F087F"/>
    <w:rsid w:val="002F53D2"/>
    <w:rsid w:val="002F6064"/>
    <w:rsid w:val="00300118"/>
    <w:rsid w:val="00302211"/>
    <w:rsid w:val="00302CEA"/>
    <w:rsid w:val="0030614D"/>
    <w:rsid w:val="00310C01"/>
    <w:rsid w:val="00310E71"/>
    <w:rsid w:val="00325C6B"/>
    <w:rsid w:val="00332B15"/>
    <w:rsid w:val="00333B9D"/>
    <w:rsid w:val="00335DB7"/>
    <w:rsid w:val="00342456"/>
    <w:rsid w:val="00344E6F"/>
    <w:rsid w:val="00353E58"/>
    <w:rsid w:val="00355185"/>
    <w:rsid w:val="003670EA"/>
    <w:rsid w:val="00367266"/>
    <w:rsid w:val="00373DD2"/>
    <w:rsid w:val="00373E1F"/>
    <w:rsid w:val="00375C4B"/>
    <w:rsid w:val="00390477"/>
    <w:rsid w:val="00397D66"/>
    <w:rsid w:val="00397E1A"/>
    <w:rsid w:val="003A11CA"/>
    <w:rsid w:val="003A2F54"/>
    <w:rsid w:val="003A5C60"/>
    <w:rsid w:val="003A66AE"/>
    <w:rsid w:val="003B100A"/>
    <w:rsid w:val="003B22C4"/>
    <w:rsid w:val="003B73F7"/>
    <w:rsid w:val="003C375B"/>
    <w:rsid w:val="003C3CE1"/>
    <w:rsid w:val="003D0B9A"/>
    <w:rsid w:val="003D2A44"/>
    <w:rsid w:val="003D2AD8"/>
    <w:rsid w:val="003D4688"/>
    <w:rsid w:val="003E1D0C"/>
    <w:rsid w:val="003E7B6F"/>
    <w:rsid w:val="003F2358"/>
    <w:rsid w:val="003F57E3"/>
    <w:rsid w:val="004006A1"/>
    <w:rsid w:val="00402D89"/>
    <w:rsid w:val="00403816"/>
    <w:rsid w:val="004107D6"/>
    <w:rsid w:val="00414ADE"/>
    <w:rsid w:val="0042102A"/>
    <w:rsid w:val="004211CC"/>
    <w:rsid w:val="00421A84"/>
    <w:rsid w:val="00422C5A"/>
    <w:rsid w:val="00422E05"/>
    <w:rsid w:val="00425D66"/>
    <w:rsid w:val="00426B63"/>
    <w:rsid w:val="00432AD1"/>
    <w:rsid w:val="00432ADB"/>
    <w:rsid w:val="00435277"/>
    <w:rsid w:val="004429F7"/>
    <w:rsid w:val="00443187"/>
    <w:rsid w:val="004464C1"/>
    <w:rsid w:val="004469C9"/>
    <w:rsid w:val="0045000D"/>
    <w:rsid w:val="00456F93"/>
    <w:rsid w:val="00460887"/>
    <w:rsid w:val="00460C42"/>
    <w:rsid w:val="00462CF1"/>
    <w:rsid w:val="00466A46"/>
    <w:rsid w:val="00467EB0"/>
    <w:rsid w:val="004757B9"/>
    <w:rsid w:val="004871DB"/>
    <w:rsid w:val="004907B6"/>
    <w:rsid w:val="00491B2D"/>
    <w:rsid w:val="00491CA8"/>
    <w:rsid w:val="00492656"/>
    <w:rsid w:val="004A5A0D"/>
    <w:rsid w:val="004B0A79"/>
    <w:rsid w:val="004B392A"/>
    <w:rsid w:val="004C137A"/>
    <w:rsid w:val="004C146A"/>
    <w:rsid w:val="004C5403"/>
    <w:rsid w:val="004D3910"/>
    <w:rsid w:val="004D4FBA"/>
    <w:rsid w:val="004E0D99"/>
    <w:rsid w:val="004E1E66"/>
    <w:rsid w:val="005011F7"/>
    <w:rsid w:val="005034A4"/>
    <w:rsid w:val="005054D9"/>
    <w:rsid w:val="005075DB"/>
    <w:rsid w:val="00511689"/>
    <w:rsid w:val="00512667"/>
    <w:rsid w:val="0051338F"/>
    <w:rsid w:val="00517603"/>
    <w:rsid w:val="0052179B"/>
    <w:rsid w:val="00521C7A"/>
    <w:rsid w:val="00525BD1"/>
    <w:rsid w:val="00533513"/>
    <w:rsid w:val="00534930"/>
    <w:rsid w:val="00537CAA"/>
    <w:rsid w:val="00540D82"/>
    <w:rsid w:val="00541306"/>
    <w:rsid w:val="0054306F"/>
    <w:rsid w:val="0054689B"/>
    <w:rsid w:val="00554F5D"/>
    <w:rsid w:val="0055554D"/>
    <w:rsid w:val="005600B2"/>
    <w:rsid w:val="005629A8"/>
    <w:rsid w:val="00563217"/>
    <w:rsid w:val="00565FC1"/>
    <w:rsid w:val="00567305"/>
    <w:rsid w:val="00567F9A"/>
    <w:rsid w:val="00573443"/>
    <w:rsid w:val="00576800"/>
    <w:rsid w:val="00576DA1"/>
    <w:rsid w:val="0057796C"/>
    <w:rsid w:val="00580F0F"/>
    <w:rsid w:val="00581479"/>
    <w:rsid w:val="00582549"/>
    <w:rsid w:val="005902D7"/>
    <w:rsid w:val="005A13A3"/>
    <w:rsid w:val="005A16C1"/>
    <w:rsid w:val="005A3030"/>
    <w:rsid w:val="005A5CC2"/>
    <w:rsid w:val="005A70DB"/>
    <w:rsid w:val="005A7122"/>
    <w:rsid w:val="005B1B1D"/>
    <w:rsid w:val="005B3B02"/>
    <w:rsid w:val="005B547D"/>
    <w:rsid w:val="005B5FBC"/>
    <w:rsid w:val="005B62D6"/>
    <w:rsid w:val="005B6A18"/>
    <w:rsid w:val="005C0635"/>
    <w:rsid w:val="005C2B55"/>
    <w:rsid w:val="005C327D"/>
    <w:rsid w:val="005C396A"/>
    <w:rsid w:val="005C57C1"/>
    <w:rsid w:val="005C6CFD"/>
    <w:rsid w:val="005D0352"/>
    <w:rsid w:val="005D327B"/>
    <w:rsid w:val="005D4E12"/>
    <w:rsid w:val="005E2FE2"/>
    <w:rsid w:val="005E5422"/>
    <w:rsid w:val="005F1FFF"/>
    <w:rsid w:val="005F4860"/>
    <w:rsid w:val="006051DA"/>
    <w:rsid w:val="00605FB8"/>
    <w:rsid w:val="0061063D"/>
    <w:rsid w:val="006119D2"/>
    <w:rsid w:val="00613315"/>
    <w:rsid w:val="00613E42"/>
    <w:rsid w:val="00613F03"/>
    <w:rsid w:val="00614832"/>
    <w:rsid w:val="00615E63"/>
    <w:rsid w:val="0062353A"/>
    <w:rsid w:val="00627DC7"/>
    <w:rsid w:val="00630301"/>
    <w:rsid w:val="0063337D"/>
    <w:rsid w:val="0063676A"/>
    <w:rsid w:val="00637C81"/>
    <w:rsid w:val="0064031E"/>
    <w:rsid w:val="00640EFB"/>
    <w:rsid w:val="00642E30"/>
    <w:rsid w:val="0064420B"/>
    <w:rsid w:val="00644B57"/>
    <w:rsid w:val="00644EA6"/>
    <w:rsid w:val="0064551B"/>
    <w:rsid w:val="00652DBD"/>
    <w:rsid w:val="00652FD6"/>
    <w:rsid w:val="00657729"/>
    <w:rsid w:val="00660EFE"/>
    <w:rsid w:val="00661373"/>
    <w:rsid w:val="00662DA9"/>
    <w:rsid w:val="006661DF"/>
    <w:rsid w:val="00666A56"/>
    <w:rsid w:val="0067301A"/>
    <w:rsid w:val="00673F6E"/>
    <w:rsid w:val="00674419"/>
    <w:rsid w:val="006771F3"/>
    <w:rsid w:val="00685B60"/>
    <w:rsid w:val="0068749A"/>
    <w:rsid w:val="00690E24"/>
    <w:rsid w:val="00691575"/>
    <w:rsid w:val="00691AAE"/>
    <w:rsid w:val="00693C72"/>
    <w:rsid w:val="00694901"/>
    <w:rsid w:val="00694FD5"/>
    <w:rsid w:val="006A0036"/>
    <w:rsid w:val="006A50A3"/>
    <w:rsid w:val="006A645D"/>
    <w:rsid w:val="006B1B67"/>
    <w:rsid w:val="006B1E95"/>
    <w:rsid w:val="006B4FA0"/>
    <w:rsid w:val="006B6749"/>
    <w:rsid w:val="006C266F"/>
    <w:rsid w:val="006C28FF"/>
    <w:rsid w:val="006C3A3A"/>
    <w:rsid w:val="006C6097"/>
    <w:rsid w:val="006C7C0D"/>
    <w:rsid w:val="006D1E05"/>
    <w:rsid w:val="006D41EC"/>
    <w:rsid w:val="006D70AA"/>
    <w:rsid w:val="006E70E2"/>
    <w:rsid w:val="006E72E4"/>
    <w:rsid w:val="006F0DE2"/>
    <w:rsid w:val="006F1B61"/>
    <w:rsid w:val="006F324C"/>
    <w:rsid w:val="006F324F"/>
    <w:rsid w:val="006F36B6"/>
    <w:rsid w:val="007051BE"/>
    <w:rsid w:val="00705397"/>
    <w:rsid w:val="00710E4F"/>
    <w:rsid w:val="00715939"/>
    <w:rsid w:val="00715FE0"/>
    <w:rsid w:val="00717D83"/>
    <w:rsid w:val="00730B98"/>
    <w:rsid w:val="00730FBB"/>
    <w:rsid w:val="00735834"/>
    <w:rsid w:val="007366DA"/>
    <w:rsid w:val="007369E7"/>
    <w:rsid w:val="00742DB8"/>
    <w:rsid w:val="00744B3E"/>
    <w:rsid w:val="00745311"/>
    <w:rsid w:val="007471B6"/>
    <w:rsid w:val="007518A0"/>
    <w:rsid w:val="00751DAB"/>
    <w:rsid w:val="00752B61"/>
    <w:rsid w:val="00753E6A"/>
    <w:rsid w:val="00755484"/>
    <w:rsid w:val="007570EE"/>
    <w:rsid w:val="0075719E"/>
    <w:rsid w:val="0076453E"/>
    <w:rsid w:val="0076497E"/>
    <w:rsid w:val="00764B2B"/>
    <w:rsid w:val="0077104C"/>
    <w:rsid w:val="00774F68"/>
    <w:rsid w:val="00775CC3"/>
    <w:rsid w:val="007808C9"/>
    <w:rsid w:val="007844A6"/>
    <w:rsid w:val="00786B04"/>
    <w:rsid w:val="00790795"/>
    <w:rsid w:val="00792095"/>
    <w:rsid w:val="00794838"/>
    <w:rsid w:val="007A01CD"/>
    <w:rsid w:val="007A4D33"/>
    <w:rsid w:val="007A68A8"/>
    <w:rsid w:val="007B2A3B"/>
    <w:rsid w:val="007C5D50"/>
    <w:rsid w:val="007D0DE9"/>
    <w:rsid w:val="007D255C"/>
    <w:rsid w:val="007D5401"/>
    <w:rsid w:val="007E0C9E"/>
    <w:rsid w:val="007E2482"/>
    <w:rsid w:val="007E4897"/>
    <w:rsid w:val="007F1606"/>
    <w:rsid w:val="007F39D1"/>
    <w:rsid w:val="007F426B"/>
    <w:rsid w:val="00801FE7"/>
    <w:rsid w:val="0080326A"/>
    <w:rsid w:val="0080642C"/>
    <w:rsid w:val="00806661"/>
    <w:rsid w:val="00807C74"/>
    <w:rsid w:val="00811489"/>
    <w:rsid w:val="00814975"/>
    <w:rsid w:val="00821160"/>
    <w:rsid w:val="008259EF"/>
    <w:rsid w:val="008279B8"/>
    <w:rsid w:val="0083088A"/>
    <w:rsid w:val="0083289C"/>
    <w:rsid w:val="00836D93"/>
    <w:rsid w:val="00842A59"/>
    <w:rsid w:val="0085177A"/>
    <w:rsid w:val="00853A09"/>
    <w:rsid w:val="0085424F"/>
    <w:rsid w:val="00854F3D"/>
    <w:rsid w:val="00855B9D"/>
    <w:rsid w:val="008622EB"/>
    <w:rsid w:val="00862DEF"/>
    <w:rsid w:val="0086501B"/>
    <w:rsid w:val="00866956"/>
    <w:rsid w:val="008669EF"/>
    <w:rsid w:val="008711CA"/>
    <w:rsid w:val="008737C4"/>
    <w:rsid w:val="00873CD1"/>
    <w:rsid w:val="00880DDA"/>
    <w:rsid w:val="00883064"/>
    <w:rsid w:val="008833DA"/>
    <w:rsid w:val="00883CE8"/>
    <w:rsid w:val="00887D36"/>
    <w:rsid w:val="008A1663"/>
    <w:rsid w:val="008A2940"/>
    <w:rsid w:val="008B5F8F"/>
    <w:rsid w:val="008C01A3"/>
    <w:rsid w:val="008C5129"/>
    <w:rsid w:val="008C774C"/>
    <w:rsid w:val="008D4E25"/>
    <w:rsid w:val="008D64CE"/>
    <w:rsid w:val="008D7E89"/>
    <w:rsid w:val="008E1553"/>
    <w:rsid w:val="008E318A"/>
    <w:rsid w:val="008F4336"/>
    <w:rsid w:val="008F4FF9"/>
    <w:rsid w:val="008F624D"/>
    <w:rsid w:val="00900847"/>
    <w:rsid w:val="00903081"/>
    <w:rsid w:val="009040E5"/>
    <w:rsid w:val="00904713"/>
    <w:rsid w:val="00904AB5"/>
    <w:rsid w:val="00907B31"/>
    <w:rsid w:val="00907F54"/>
    <w:rsid w:val="00913CF1"/>
    <w:rsid w:val="00914B8F"/>
    <w:rsid w:val="00915929"/>
    <w:rsid w:val="0091751C"/>
    <w:rsid w:val="00920A5D"/>
    <w:rsid w:val="00920DD6"/>
    <w:rsid w:val="00922061"/>
    <w:rsid w:val="00923C8D"/>
    <w:rsid w:val="00925E22"/>
    <w:rsid w:val="00927AD0"/>
    <w:rsid w:val="00927E7D"/>
    <w:rsid w:val="009314F4"/>
    <w:rsid w:val="009400AF"/>
    <w:rsid w:val="00944399"/>
    <w:rsid w:val="00945B14"/>
    <w:rsid w:val="00951236"/>
    <w:rsid w:val="00961485"/>
    <w:rsid w:val="009622BC"/>
    <w:rsid w:val="009658B8"/>
    <w:rsid w:val="0096724B"/>
    <w:rsid w:val="0096729D"/>
    <w:rsid w:val="009717A1"/>
    <w:rsid w:val="0097275C"/>
    <w:rsid w:val="009743C9"/>
    <w:rsid w:val="0098363E"/>
    <w:rsid w:val="00990873"/>
    <w:rsid w:val="0099241B"/>
    <w:rsid w:val="00992AF7"/>
    <w:rsid w:val="00995813"/>
    <w:rsid w:val="00995E1C"/>
    <w:rsid w:val="009A0DD3"/>
    <w:rsid w:val="009A1816"/>
    <w:rsid w:val="009A3F64"/>
    <w:rsid w:val="009A6008"/>
    <w:rsid w:val="009B0B15"/>
    <w:rsid w:val="009B284D"/>
    <w:rsid w:val="009B4E36"/>
    <w:rsid w:val="009B7EB7"/>
    <w:rsid w:val="009C085C"/>
    <w:rsid w:val="009C47BE"/>
    <w:rsid w:val="009C6173"/>
    <w:rsid w:val="009D6045"/>
    <w:rsid w:val="009D72FB"/>
    <w:rsid w:val="009D7C5A"/>
    <w:rsid w:val="009E3D1D"/>
    <w:rsid w:val="009E5EA0"/>
    <w:rsid w:val="009E6F68"/>
    <w:rsid w:val="009F170A"/>
    <w:rsid w:val="009F1934"/>
    <w:rsid w:val="009F30C5"/>
    <w:rsid w:val="009F3524"/>
    <w:rsid w:val="009F6A23"/>
    <w:rsid w:val="00A00699"/>
    <w:rsid w:val="00A00B1D"/>
    <w:rsid w:val="00A021C3"/>
    <w:rsid w:val="00A038BD"/>
    <w:rsid w:val="00A04FA4"/>
    <w:rsid w:val="00A04FBC"/>
    <w:rsid w:val="00A058DD"/>
    <w:rsid w:val="00A107C1"/>
    <w:rsid w:val="00A122C9"/>
    <w:rsid w:val="00A141B0"/>
    <w:rsid w:val="00A14371"/>
    <w:rsid w:val="00A1461A"/>
    <w:rsid w:val="00A164D8"/>
    <w:rsid w:val="00A20AFB"/>
    <w:rsid w:val="00A230AF"/>
    <w:rsid w:val="00A25CF2"/>
    <w:rsid w:val="00A2799F"/>
    <w:rsid w:val="00A3051D"/>
    <w:rsid w:val="00A338BB"/>
    <w:rsid w:val="00A33A74"/>
    <w:rsid w:val="00A37BCD"/>
    <w:rsid w:val="00A40534"/>
    <w:rsid w:val="00A41600"/>
    <w:rsid w:val="00A433AA"/>
    <w:rsid w:val="00A457C9"/>
    <w:rsid w:val="00A46214"/>
    <w:rsid w:val="00A52DE7"/>
    <w:rsid w:val="00A71C0B"/>
    <w:rsid w:val="00A767DA"/>
    <w:rsid w:val="00A77665"/>
    <w:rsid w:val="00A778D2"/>
    <w:rsid w:val="00A824A2"/>
    <w:rsid w:val="00A8304F"/>
    <w:rsid w:val="00A904E4"/>
    <w:rsid w:val="00A927D9"/>
    <w:rsid w:val="00A954E3"/>
    <w:rsid w:val="00AA53EC"/>
    <w:rsid w:val="00AA56FD"/>
    <w:rsid w:val="00AA6ACD"/>
    <w:rsid w:val="00AB0B43"/>
    <w:rsid w:val="00AB1AEA"/>
    <w:rsid w:val="00AB2F47"/>
    <w:rsid w:val="00AB4F89"/>
    <w:rsid w:val="00AB522A"/>
    <w:rsid w:val="00AB559E"/>
    <w:rsid w:val="00AB69BD"/>
    <w:rsid w:val="00AC014C"/>
    <w:rsid w:val="00AC232A"/>
    <w:rsid w:val="00AC2E7C"/>
    <w:rsid w:val="00AD3A0D"/>
    <w:rsid w:val="00AE0434"/>
    <w:rsid w:val="00AE105E"/>
    <w:rsid w:val="00AE1A67"/>
    <w:rsid w:val="00AE319A"/>
    <w:rsid w:val="00AE3C97"/>
    <w:rsid w:val="00AE41D8"/>
    <w:rsid w:val="00AE5E1B"/>
    <w:rsid w:val="00AF1198"/>
    <w:rsid w:val="00AF1F80"/>
    <w:rsid w:val="00AF26F0"/>
    <w:rsid w:val="00AF44DF"/>
    <w:rsid w:val="00AF49E8"/>
    <w:rsid w:val="00B01642"/>
    <w:rsid w:val="00B031C2"/>
    <w:rsid w:val="00B106DA"/>
    <w:rsid w:val="00B15555"/>
    <w:rsid w:val="00B1555A"/>
    <w:rsid w:val="00B24007"/>
    <w:rsid w:val="00B259CF"/>
    <w:rsid w:val="00B25F62"/>
    <w:rsid w:val="00B32B8F"/>
    <w:rsid w:val="00B330A8"/>
    <w:rsid w:val="00B43155"/>
    <w:rsid w:val="00B56ADD"/>
    <w:rsid w:val="00B607F5"/>
    <w:rsid w:val="00B62716"/>
    <w:rsid w:val="00B6383A"/>
    <w:rsid w:val="00B669F7"/>
    <w:rsid w:val="00B66DAB"/>
    <w:rsid w:val="00B7526C"/>
    <w:rsid w:val="00B75773"/>
    <w:rsid w:val="00B8024D"/>
    <w:rsid w:val="00B84E56"/>
    <w:rsid w:val="00B867E0"/>
    <w:rsid w:val="00B90DBA"/>
    <w:rsid w:val="00B9176E"/>
    <w:rsid w:val="00B932BF"/>
    <w:rsid w:val="00B93E69"/>
    <w:rsid w:val="00B9448B"/>
    <w:rsid w:val="00B9576A"/>
    <w:rsid w:val="00B9750B"/>
    <w:rsid w:val="00BA27D8"/>
    <w:rsid w:val="00BB0B36"/>
    <w:rsid w:val="00BB29E0"/>
    <w:rsid w:val="00BB397E"/>
    <w:rsid w:val="00BB415C"/>
    <w:rsid w:val="00BB5682"/>
    <w:rsid w:val="00BB7B56"/>
    <w:rsid w:val="00BC1D18"/>
    <w:rsid w:val="00BC518B"/>
    <w:rsid w:val="00BD04B3"/>
    <w:rsid w:val="00BD55CC"/>
    <w:rsid w:val="00BD673D"/>
    <w:rsid w:val="00BD6E7B"/>
    <w:rsid w:val="00BE2DE4"/>
    <w:rsid w:val="00BE68AA"/>
    <w:rsid w:val="00BF1152"/>
    <w:rsid w:val="00BF2268"/>
    <w:rsid w:val="00BF5860"/>
    <w:rsid w:val="00BF6B40"/>
    <w:rsid w:val="00C02470"/>
    <w:rsid w:val="00C02530"/>
    <w:rsid w:val="00C064AB"/>
    <w:rsid w:val="00C1101D"/>
    <w:rsid w:val="00C11978"/>
    <w:rsid w:val="00C153E7"/>
    <w:rsid w:val="00C16515"/>
    <w:rsid w:val="00C16E43"/>
    <w:rsid w:val="00C2154E"/>
    <w:rsid w:val="00C236D5"/>
    <w:rsid w:val="00C23A9A"/>
    <w:rsid w:val="00C249D8"/>
    <w:rsid w:val="00C25395"/>
    <w:rsid w:val="00C32072"/>
    <w:rsid w:val="00C328BA"/>
    <w:rsid w:val="00C3462E"/>
    <w:rsid w:val="00C34DC4"/>
    <w:rsid w:val="00C40AF9"/>
    <w:rsid w:val="00C41CA6"/>
    <w:rsid w:val="00C46054"/>
    <w:rsid w:val="00C52D0A"/>
    <w:rsid w:val="00C53215"/>
    <w:rsid w:val="00C577DE"/>
    <w:rsid w:val="00C64B61"/>
    <w:rsid w:val="00C66BBA"/>
    <w:rsid w:val="00C80A8D"/>
    <w:rsid w:val="00C81696"/>
    <w:rsid w:val="00C851DE"/>
    <w:rsid w:val="00C85E5D"/>
    <w:rsid w:val="00C878E3"/>
    <w:rsid w:val="00C9292E"/>
    <w:rsid w:val="00C95007"/>
    <w:rsid w:val="00C963D9"/>
    <w:rsid w:val="00C96774"/>
    <w:rsid w:val="00C973D2"/>
    <w:rsid w:val="00CA11EF"/>
    <w:rsid w:val="00CA7153"/>
    <w:rsid w:val="00CB41B8"/>
    <w:rsid w:val="00CB7E54"/>
    <w:rsid w:val="00CC0B5B"/>
    <w:rsid w:val="00CC1409"/>
    <w:rsid w:val="00CC5F4E"/>
    <w:rsid w:val="00CD0C1A"/>
    <w:rsid w:val="00CD1C21"/>
    <w:rsid w:val="00CD3A65"/>
    <w:rsid w:val="00CD4361"/>
    <w:rsid w:val="00CD4681"/>
    <w:rsid w:val="00CD4837"/>
    <w:rsid w:val="00CD79AA"/>
    <w:rsid w:val="00CD7EEC"/>
    <w:rsid w:val="00CE00E7"/>
    <w:rsid w:val="00CE204B"/>
    <w:rsid w:val="00CE2C69"/>
    <w:rsid w:val="00CE404C"/>
    <w:rsid w:val="00CE4902"/>
    <w:rsid w:val="00CE57A5"/>
    <w:rsid w:val="00CE6BFB"/>
    <w:rsid w:val="00CF2DF4"/>
    <w:rsid w:val="00CF6889"/>
    <w:rsid w:val="00D05473"/>
    <w:rsid w:val="00D06332"/>
    <w:rsid w:val="00D1026C"/>
    <w:rsid w:val="00D108BE"/>
    <w:rsid w:val="00D10CE0"/>
    <w:rsid w:val="00D122DB"/>
    <w:rsid w:val="00D1295D"/>
    <w:rsid w:val="00D13D28"/>
    <w:rsid w:val="00D14693"/>
    <w:rsid w:val="00D16BED"/>
    <w:rsid w:val="00D1703D"/>
    <w:rsid w:val="00D202D0"/>
    <w:rsid w:val="00D2234F"/>
    <w:rsid w:val="00D226D4"/>
    <w:rsid w:val="00D2449F"/>
    <w:rsid w:val="00D261A4"/>
    <w:rsid w:val="00D27E26"/>
    <w:rsid w:val="00D3208B"/>
    <w:rsid w:val="00D3557D"/>
    <w:rsid w:val="00D3606F"/>
    <w:rsid w:val="00D37343"/>
    <w:rsid w:val="00D41F13"/>
    <w:rsid w:val="00D42C72"/>
    <w:rsid w:val="00D44822"/>
    <w:rsid w:val="00D5096E"/>
    <w:rsid w:val="00D535F5"/>
    <w:rsid w:val="00D56E0B"/>
    <w:rsid w:val="00D60FF5"/>
    <w:rsid w:val="00D613D3"/>
    <w:rsid w:val="00D6286E"/>
    <w:rsid w:val="00D62F6A"/>
    <w:rsid w:val="00D63AFA"/>
    <w:rsid w:val="00D64290"/>
    <w:rsid w:val="00D6719A"/>
    <w:rsid w:val="00D677EF"/>
    <w:rsid w:val="00D72B4A"/>
    <w:rsid w:val="00D75C05"/>
    <w:rsid w:val="00D8521C"/>
    <w:rsid w:val="00D85A02"/>
    <w:rsid w:val="00D8675F"/>
    <w:rsid w:val="00D86CD6"/>
    <w:rsid w:val="00D87D79"/>
    <w:rsid w:val="00D94F57"/>
    <w:rsid w:val="00D951C5"/>
    <w:rsid w:val="00D95E02"/>
    <w:rsid w:val="00DA3622"/>
    <w:rsid w:val="00DA5392"/>
    <w:rsid w:val="00DA69CD"/>
    <w:rsid w:val="00DB2C77"/>
    <w:rsid w:val="00DB3825"/>
    <w:rsid w:val="00DB4785"/>
    <w:rsid w:val="00DB6B15"/>
    <w:rsid w:val="00DC0578"/>
    <w:rsid w:val="00DC5F82"/>
    <w:rsid w:val="00DC7C34"/>
    <w:rsid w:val="00DD28F8"/>
    <w:rsid w:val="00DD3B5E"/>
    <w:rsid w:val="00DD6565"/>
    <w:rsid w:val="00DD7255"/>
    <w:rsid w:val="00DE09E0"/>
    <w:rsid w:val="00DE1F60"/>
    <w:rsid w:val="00DE1F9A"/>
    <w:rsid w:val="00DE3D10"/>
    <w:rsid w:val="00DE47F5"/>
    <w:rsid w:val="00DE67E8"/>
    <w:rsid w:val="00DF0C49"/>
    <w:rsid w:val="00DF5CE8"/>
    <w:rsid w:val="00DF6191"/>
    <w:rsid w:val="00DF6B6C"/>
    <w:rsid w:val="00DF6D6B"/>
    <w:rsid w:val="00DF7EE3"/>
    <w:rsid w:val="00E025B0"/>
    <w:rsid w:val="00E03AE4"/>
    <w:rsid w:val="00E04FEF"/>
    <w:rsid w:val="00E05428"/>
    <w:rsid w:val="00E06B17"/>
    <w:rsid w:val="00E173B1"/>
    <w:rsid w:val="00E3140D"/>
    <w:rsid w:val="00E331F8"/>
    <w:rsid w:val="00E369D5"/>
    <w:rsid w:val="00E36AE4"/>
    <w:rsid w:val="00E40E46"/>
    <w:rsid w:val="00E4241E"/>
    <w:rsid w:val="00E44939"/>
    <w:rsid w:val="00E4515C"/>
    <w:rsid w:val="00E50A3B"/>
    <w:rsid w:val="00E54687"/>
    <w:rsid w:val="00E61C08"/>
    <w:rsid w:val="00E621F2"/>
    <w:rsid w:val="00E63C37"/>
    <w:rsid w:val="00E662F7"/>
    <w:rsid w:val="00E759A6"/>
    <w:rsid w:val="00E76585"/>
    <w:rsid w:val="00E81A7D"/>
    <w:rsid w:val="00E834FE"/>
    <w:rsid w:val="00E8481F"/>
    <w:rsid w:val="00E90F2B"/>
    <w:rsid w:val="00E91F2D"/>
    <w:rsid w:val="00E97E1E"/>
    <w:rsid w:val="00EA4137"/>
    <w:rsid w:val="00EA4BDE"/>
    <w:rsid w:val="00EA799C"/>
    <w:rsid w:val="00EA7FE5"/>
    <w:rsid w:val="00EB16B2"/>
    <w:rsid w:val="00EB2F2E"/>
    <w:rsid w:val="00EB6989"/>
    <w:rsid w:val="00EC18D6"/>
    <w:rsid w:val="00EC32DA"/>
    <w:rsid w:val="00EC5434"/>
    <w:rsid w:val="00EC677A"/>
    <w:rsid w:val="00EC6D20"/>
    <w:rsid w:val="00ED4E85"/>
    <w:rsid w:val="00ED5773"/>
    <w:rsid w:val="00EE1CDE"/>
    <w:rsid w:val="00EE5EDF"/>
    <w:rsid w:val="00EF0C41"/>
    <w:rsid w:val="00EF3948"/>
    <w:rsid w:val="00EF3951"/>
    <w:rsid w:val="00EF7D34"/>
    <w:rsid w:val="00F01E3A"/>
    <w:rsid w:val="00F045BA"/>
    <w:rsid w:val="00F134BC"/>
    <w:rsid w:val="00F1380E"/>
    <w:rsid w:val="00F148BE"/>
    <w:rsid w:val="00F20ABA"/>
    <w:rsid w:val="00F2687A"/>
    <w:rsid w:val="00F2775D"/>
    <w:rsid w:val="00F30F14"/>
    <w:rsid w:val="00F31117"/>
    <w:rsid w:val="00F324A0"/>
    <w:rsid w:val="00F3363F"/>
    <w:rsid w:val="00F37180"/>
    <w:rsid w:val="00F4135B"/>
    <w:rsid w:val="00F429D8"/>
    <w:rsid w:val="00F42D5B"/>
    <w:rsid w:val="00F45602"/>
    <w:rsid w:val="00F45B22"/>
    <w:rsid w:val="00F464EC"/>
    <w:rsid w:val="00F53883"/>
    <w:rsid w:val="00F53A0C"/>
    <w:rsid w:val="00F53BB2"/>
    <w:rsid w:val="00F53BCB"/>
    <w:rsid w:val="00F5696C"/>
    <w:rsid w:val="00F66F11"/>
    <w:rsid w:val="00F70587"/>
    <w:rsid w:val="00F80705"/>
    <w:rsid w:val="00F8099F"/>
    <w:rsid w:val="00F8508A"/>
    <w:rsid w:val="00F87138"/>
    <w:rsid w:val="00F9062B"/>
    <w:rsid w:val="00F947BF"/>
    <w:rsid w:val="00F94B46"/>
    <w:rsid w:val="00F94DEB"/>
    <w:rsid w:val="00FA3C98"/>
    <w:rsid w:val="00FA5397"/>
    <w:rsid w:val="00FB1C4C"/>
    <w:rsid w:val="00FB711C"/>
    <w:rsid w:val="00FC0AC7"/>
    <w:rsid w:val="00FC4295"/>
    <w:rsid w:val="00FD5878"/>
    <w:rsid w:val="00FD7EBF"/>
    <w:rsid w:val="00FE11D1"/>
    <w:rsid w:val="00FE23D2"/>
    <w:rsid w:val="00FE3A08"/>
    <w:rsid w:val="00FE3EF0"/>
    <w:rsid w:val="00FE4676"/>
    <w:rsid w:val="00FF07CE"/>
    <w:rsid w:val="00FF248C"/>
    <w:rsid w:val="00FF31D7"/>
    <w:rsid w:val="00FF3BEE"/>
    <w:rsid w:val="00FF5ABE"/>
    <w:rsid w:val="00FF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081F5D-932F-4A6C-A92B-4840ABF80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ABE"/>
  </w:style>
  <w:style w:type="paragraph" w:styleId="1">
    <w:name w:val="heading 1"/>
    <w:basedOn w:val="a"/>
    <w:next w:val="a"/>
    <w:link w:val="10"/>
    <w:qFormat/>
    <w:rsid w:val="00652FD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2FD6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match">
    <w:name w:val="match"/>
    <w:rsid w:val="00652FD6"/>
  </w:style>
  <w:style w:type="paragraph" w:customStyle="1" w:styleId="FORMATTEXT">
    <w:name w:val=".FORMATTEXT"/>
    <w:uiPriority w:val="99"/>
    <w:rsid w:val="00652F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652FD6"/>
  </w:style>
  <w:style w:type="paragraph" w:styleId="a3">
    <w:name w:val="header"/>
    <w:basedOn w:val="a"/>
    <w:link w:val="a4"/>
    <w:uiPriority w:val="99"/>
    <w:unhideWhenUsed/>
    <w:rsid w:val="00652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52FD6"/>
  </w:style>
  <w:style w:type="paragraph" w:styleId="a5">
    <w:name w:val="footer"/>
    <w:basedOn w:val="a"/>
    <w:link w:val="a6"/>
    <w:uiPriority w:val="99"/>
    <w:unhideWhenUsed/>
    <w:rsid w:val="00652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52FD6"/>
  </w:style>
  <w:style w:type="paragraph" w:customStyle="1" w:styleId="Style6">
    <w:name w:val="Style6"/>
    <w:basedOn w:val="a"/>
    <w:uiPriority w:val="99"/>
    <w:rsid w:val="00652FD6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652FD6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rsid w:val="00652FD6"/>
    <w:rPr>
      <w:rFonts w:ascii="Times New Roman" w:hAnsi="Times New Roman" w:cs="Times New Roman"/>
      <w:sz w:val="22"/>
      <w:szCs w:val="22"/>
    </w:rPr>
  </w:style>
  <w:style w:type="paragraph" w:customStyle="1" w:styleId="ConsPlusNonformat">
    <w:name w:val="ConsPlusNonformat"/>
    <w:rsid w:val="00652FD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7">
    <w:name w:val="Основной текст_"/>
    <w:basedOn w:val="a0"/>
    <w:link w:val="11"/>
    <w:locked/>
    <w:rsid w:val="00652FD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1">
    <w:name w:val="Основной текст1"/>
    <w:basedOn w:val="a"/>
    <w:link w:val="a7"/>
    <w:rsid w:val="00652FD6"/>
    <w:pPr>
      <w:widowControl w:val="0"/>
      <w:shd w:val="clear" w:color="auto" w:fill="FFFFFF"/>
      <w:spacing w:before="120" w:after="0" w:line="24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2pt">
    <w:name w:val="Основной текст + 12 pt"/>
    <w:basedOn w:val="a7"/>
    <w:rsid w:val="00652FD6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8">
    <w:name w:val="No Spacing"/>
    <w:uiPriority w:val="1"/>
    <w:qFormat/>
    <w:rsid w:val="00652FD6"/>
    <w:pPr>
      <w:spacing w:after="0" w:line="240" w:lineRule="auto"/>
    </w:pPr>
  </w:style>
  <w:style w:type="paragraph" w:customStyle="1" w:styleId="a9">
    <w:name w:val="Табличка"/>
    <w:basedOn w:val="a"/>
    <w:rsid w:val="00652FD6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ConsPlusCell">
    <w:name w:val="ConsPlusCell"/>
    <w:rsid w:val="00652F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">
    <w:name w:val="."/>
    <w:rsid w:val="00652F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link w:val="ac"/>
    <w:rsid w:val="00652FD6"/>
    <w:rPr>
      <w:sz w:val="23"/>
      <w:szCs w:val="23"/>
      <w:shd w:val="clear" w:color="auto" w:fill="FFFFFF"/>
    </w:rPr>
  </w:style>
  <w:style w:type="paragraph" w:styleId="ac">
    <w:name w:val="Body Text"/>
    <w:basedOn w:val="a"/>
    <w:link w:val="ab"/>
    <w:rsid w:val="00652FD6"/>
    <w:pPr>
      <w:shd w:val="clear" w:color="auto" w:fill="FFFFFF"/>
      <w:spacing w:after="0" w:line="240" w:lineRule="atLeast"/>
    </w:pPr>
    <w:rPr>
      <w:sz w:val="23"/>
      <w:szCs w:val="23"/>
    </w:rPr>
  </w:style>
  <w:style w:type="character" w:customStyle="1" w:styleId="12">
    <w:name w:val="Основной текст Знак1"/>
    <w:basedOn w:val="a0"/>
    <w:uiPriority w:val="99"/>
    <w:rsid w:val="00652FD6"/>
  </w:style>
  <w:style w:type="paragraph" w:customStyle="1" w:styleId="Style2">
    <w:name w:val="Style2"/>
    <w:basedOn w:val="a"/>
    <w:uiPriority w:val="99"/>
    <w:rsid w:val="00432AD1"/>
    <w:pPr>
      <w:widowControl w:val="0"/>
      <w:autoSpaceDE w:val="0"/>
      <w:autoSpaceDN w:val="0"/>
      <w:adjustRightInd w:val="0"/>
      <w:spacing w:after="0" w:line="274" w:lineRule="exact"/>
      <w:ind w:firstLine="36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432AD1"/>
    <w:pPr>
      <w:widowControl w:val="0"/>
      <w:autoSpaceDE w:val="0"/>
      <w:autoSpaceDN w:val="0"/>
      <w:adjustRightInd w:val="0"/>
      <w:spacing w:after="0" w:line="182" w:lineRule="exact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rsid w:val="00204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pt">
    <w:name w:val="Основной текст + 8 pt"/>
    <w:rsid w:val="005D4E12"/>
    <w:rPr>
      <w:rFonts w:ascii="Batang" w:eastAsia="Batang" w:cs="Batang"/>
      <w:spacing w:val="0"/>
      <w:sz w:val="16"/>
      <w:szCs w:val="16"/>
    </w:rPr>
  </w:style>
  <w:style w:type="character" w:customStyle="1" w:styleId="FontStyle11">
    <w:name w:val="Font Style11"/>
    <w:basedOn w:val="a0"/>
    <w:rsid w:val="00580F0F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580F0F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8713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e">
    <w:name w:val="Знак Знак Знак Знак"/>
    <w:basedOn w:val="a"/>
    <w:rsid w:val="00207390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21">
    <w:name w:val="Основной текст с отступом 21"/>
    <w:basedOn w:val="a"/>
    <w:rsid w:val="00961485"/>
    <w:pPr>
      <w:suppressAutoHyphens/>
      <w:spacing w:after="0" w:line="240" w:lineRule="auto"/>
      <w:ind w:left="1095" w:firstLine="1094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s16">
    <w:name w:val="s_16"/>
    <w:basedOn w:val="a"/>
    <w:rsid w:val="00CF2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CF2D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F2DF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3B73F7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s163">
    <w:name w:val="s_163"/>
    <w:basedOn w:val="a"/>
    <w:rsid w:val="00735834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Balloon Text"/>
    <w:basedOn w:val="a"/>
    <w:link w:val="af0"/>
    <w:unhideWhenUsed/>
    <w:rsid w:val="00CE2C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rsid w:val="00CE2C69"/>
    <w:rPr>
      <w:rFonts w:ascii="Segoe UI" w:hAnsi="Segoe UI" w:cs="Segoe UI"/>
      <w:sz w:val="18"/>
      <w:szCs w:val="18"/>
    </w:rPr>
  </w:style>
  <w:style w:type="paragraph" w:customStyle="1" w:styleId="af1">
    <w:name w:val="Прижатый влево"/>
    <w:basedOn w:val="a"/>
    <w:next w:val="a"/>
    <w:uiPriority w:val="99"/>
    <w:rsid w:val="00521C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2">
    <w:name w:val="Содержимое таблицы"/>
    <w:basedOn w:val="a"/>
    <w:rsid w:val="001C2B5A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  <w:lang w:eastAsia="ru-RU"/>
    </w:rPr>
  </w:style>
  <w:style w:type="character" w:customStyle="1" w:styleId="Hyperlink0">
    <w:name w:val="Hyperlink.0"/>
    <w:basedOn w:val="a0"/>
    <w:rsid w:val="00944399"/>
    <w:rPr>
      <w:color w:val="000000"/>
      <w:u w:val="none" w:color="0000FF"/>
    </w:rPr>
  </w:style>
  <w:style w:type="character" w:styleId="af3">
    <w:name w:val="Hyperlink"/>
    <w:uiPriority w:val="99"/>
    <w:unhideWhenUsed/>
    <w:rsid w:val="00012F08"/>
    <w:rPr>
      <w:color w:val="0000FF"/>
      <w:u w:val="single"/>
    </w:rPr>
  </w:style>
  <w:style w:type="character" w:customStyle="1" w:styleId="FontStyle16">
    <w:name w:val="Font Style16"/>
    <w:basedOn w:val="a0"/>
    <w:uiPriority w:val="99"/>
    <w:rsid w:val="00D8675F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uiPriority w:val="99"/>
    <w:rsid w:val="00D8675F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rsid w:val="00D8675F"/>
    <w:rPr>
      <w:rFonts w:ascii="Times New Roman" w:hAnsi="Times New Roman" w:cs="Times New Roman"/>
      <w:sz w:val="22"/>
      <w:szCs w:val="22"/>
    </w:rPr>
  </w:style>
  <w:style w:type="character" w:customStyle="1" w:styleId="blk">
    <w:name w:val="blk"/>
    <w:rsid w:val="00DF7EE3"/>
  </w:style>
  <w:style w:type="character" w:customStyle="1" w:styleId="f">
    <w:name w:val="f"/>
    <w:rsid w:val="00DF7EE3"/>
  </w:style>
  <w:style w:type="character" w:customStyle="1" w:styleId="2">
    <w:name w:val="Основной текст (2)_"/>
    <w:link w:val="210"/>
    <w:rsid w:val="00A20AFB"/>
    <w:rPr>
      <w:rFonts w:ascii="Trebuchet MS" w:hAnsi="Trebuchet MS"/>
      <w:sz w:val="15"/>
      <w:szCs w:val="15"/>
      <w:shd w:val="clear" w:color="auto" w:fill="FFFFFF"/>
    </w:rPr>
  </w:style>
  <w:style w:type="paragraph" w:customStyle="1" w:styleId="210">
    <w:name w:val="Основной текст (2)1"/>
    <w:basedOn w:val="a"/>
    <w:link w:val="2"/>
    <w:rsid w:val="00A20AFB"/>
    <w:pPr>
      <w:shd w:val="clear" w:color="auto" w:fill="FFFFFF"/>
      <w:spacing w:after="0" w:line="192" w:lineRule="exact"/>
    </w:pPr>
    <w:rPr>
      <w:rFonts w:ascii="Trebuchet MS" w:hAnsi="Trebuchet MS"/>
      <w:sz w:val="15"/>
      <w:szCs w:val="15"/>
    </w:rPr>
  </w:style>
  <w:style w:type="paragraph" w:customStyle="1" w:styleId="form-control-static">
    <w:name w:val="form-control-static"/>
    <w:basedOn w:val="a"/>
    <w:rsid w:val="00774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нак Знак1 Знак Знак Знак1"/>
    <w:basedOn w:val="a"/>
    <w:rsid w:val="00774F68"/>
    <w:pPr>
      <w:widowControl w:val="0"/>
      <w:autoSpaceDE w:val="0"/>
      <w:autoSpaceDN w:val="0"/>
      <w:adjustRightInd w:val="0"/>
      <w:spacing w:before="5" w:after="0" w:line="240" w:lineRule="auto"/>
      <w:ind w:left="72" w:right="-5"/>
    </w:pPr>
    <w:rPr>
      <w:rFonts w:ascii="Verdana" w:eastAsia="Times New Roman" w:hAnsi="Verdana" w:cs="Verdana"/>
      <w:sz w:val="20"/>
      <w:szCs w:val="20"/>
      <w:lang w:val="en-US"/>
    </w:rPr>
  </w:style>
  <w:style w:type="paragraph" w:styleId="z-">
    <w:name w:val="HTML Top of Form"/>
    <w:basedOn w:val="a"/>
    <w:next w:val="a"/>
    <w:link w:val="z-0"/>
    <w:hidden/>
    <w:unhideWhenUsed/>
    <w:rsid w:val="00774F6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774F68"/>
    <w:rPr>
      <w:rFonts w:ascii="Arial" w:eastAsia="Times New Roman" w:hAnsi="Arial" w:cs="Times New Roman"/>
      <w:vanish/>
      <w:sz w:val="16"/>
      <w:szCs w:val="16"/>
      <w:lang w:eastAsia="ru-RU"/>
    </w:rPr>
  </w:style>
  <w:style w:type="paragraph" w:customStyle="1" w:styleId="af4">
    <w:name w:val="таблица"/>
    <w:basedOn w:val="a"/>
    <w:rsid w:val="00774F6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5">
    <w:name w:val="Цветовое выделение"/>
    <w:uiPriority w:val="99"/>
    <w:rsid w:val="00774F68"/>
    <w:rPr>
      <w:b/>
      <w:color w:val="000080"/>
    </w:rPr>
  </w:style>
  <w:style w:type="paragraph" w:customStyle="1" w:styleId="formattext0">
    <w:name w:val="formattext"/>
    <w:basedOn w:val="a"/>
    <w:rsid w:val="00774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Таблицы (моноширинный)"/>
    <w:basedOn w:val="a"/>
    <w:next w:val="a"/>
    <w:uiPriority w:val="99"/>
    <w:rsid w:val="00774F6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paragraph" w:customStyle="1" w:styleId="af7">
    <w:name w:val="Знак Знак Знак Знак Знак Знак Знак Знак Знак Знак Знак Знак Знак Знак Знак Знак"/>
    <w:basedOn w:val="a"/>
    <w:rsid w:val="00774F68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295pt">
    <w:name w:val="Основной текст (2) + 9;5 pt;Не полужирный"/>
    <w:rsid w:val="00774F68"/>
    <w:rPr>
      <w:rFonts w:ascii="Sylfaen" w:eastAsia="Sylfaen" w:hAnsi="Sylfaen" w:cs="Sylfae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numbering" w:customStyle="1" w:styleId="13">
    <w:name w:val="Нет списка1"/>
    <w:next w:val="a2"/>
    <w:uiPriority w:val="99"/>
    <w:semiHidden/>
    <w:unhideWhenUsed/>
    <w:rsid w:val="00774F68"/>
  </w:style>
  <w:style w:type="table" w:styleId="af8">
    <w:name w:val="Table Grid"/>
    <w:basedOn w:val="a1"/>
    <w:rsid w:val="006C6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Standard"/>
    <w:rsid w:val="009F30C5"/>
    <w:pPr>
      <w:widowControl w:val="0"/>
      <w:suppressLineNumbers/>
    </w:pPr>
  </w:style>
  <w:style w:type="paragraph" w:customStyle="1" w:styleId="112">
    <w:name w:val="Знак Знак1 Знак Знак Знак12"/>
    <w:basedOn w:val="a"/>
    <w:rsid w:val="00D951C5"/>
    <w:pPr>
      <w:widowControl w:val="0"/>
      <w:autoSpaceDE w:val="0"/>
      <w:autoSpaceDN w:val="0"/>
      <w:adjustRightInd w:val="0"/>
      <w:spacing w:before="5" w:after="0" w:line="240" w:lineRule="auto"/>
      <w:ind w:left="72" w:right="-5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0">
    <w:name w:val="Стиль10 прилож"/>
    <w:link w:val="101"/>
    <w:rsid w:val="00053704"/>
    <w:pPr>
      <w:spacing w:after="0" w:line="240" w:lineRule="auto"/>
      <w:ind w:left="-96" w:right="-9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page number"/>
    <w:basedOn w:val="a0"/>
    <w:rsid w:val="00053704"/>
  </w:style>
  <w:style w:type="paragraph" w:customStyle="1" w:styleId="111">
    <w:name w:val="Знак Знак1 Знак Знак Знак11"/>
    <w:basedOn w:val="a"/>
    <w:rsid w:val="00271E4B"/>
    <w:pPr>
      <w:widowControl w:val="0"/>
      <w:autoSpaceDE w:val="0"/>
      <w:autoSpaceDN w:val="0"/>
      <w:adjustRightInd w:val="0"/>
      <w:spacing w:before="5" w:after="0" w:line="240" w:lineRule="auto"/>
      <w:ind w:left="72" w:right="-5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tyle12">
    <w:name w:val="Style12"/>
    <w:basedOn w:val="a"/>
    <w:uiPriority w:val="99"/>
    <w:rsid w:val="00925E22"/>
    <w:pPr>
      <w:widowControl w:val="0"/>
      <w:autoSpaceDE w:val="0"/>
      <w:autoSpaceDN w:val="0"/>
      <w:adjustRightInd w:val="0"/>
      <w:spacing w:after="0" w:line="307" w:lineRule="exact"/>
      <w:ind w:firstLine="6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List Paragraph"/>
    <w:basedOn w:val="a"/>
    <w:uiPriority w:val="34"/>
    <w:qFormat/>
    <w:rsid w:val="002819CF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Знак Знак Знак Знак1"/>
    <w:basedOn w:val="a"/>
    <w:rsid w:val="003A66AE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Style9">
    <w:name w:val="Style9"/>
    <w:basedOn w:val="a"/>
    <w:uiPriority w:val="99"/>
    <w:rsid w:val="00CC1409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CC1409"/>
    <w:rPr>
      <w:rFonts w:ascii="Times New Roman" w:hAnsi="Times New Roman" w:cs="Times New Roman"/>
      <w:spacing w:val="20"/>
      <w:sz w:val="20"/>
      <w:szCs w:val="20"/>
    </w:rPr>
  </w:style>
  <w:style w:type="character" w:customStyle="1" w:styleId="FontStyle28">
    <w:name w:val="Font Style28"/>
    <w:basedOn w:val="a0"/>
    <w:uiPriority w:val="99"/>
    <w:rsid w:val="00CC1409"/>
    <w:rPr>
      <w:rFonts w:ascii="Times New Roman" w:hAnsi="Times New Roman" w:cs="Times New Roman"/>
      <w:sz w:val="20"/>
      <w:szCs w:val="20"/>
    </w:rPr>
  </w:style>
  <w:style w:type="character" w:customStyle="1" w:styleId="FontStyle29">
    <w:name w:val="Font Style29"/>
    <w:basedOn w:val="a0"/>
    <w:uiPriority w:val="99"/>
    <w:rsid w:val="00CC1409"/>
    <w:rPr>
      <w:rFonts w:ascii="Arial Narrow" w:hAnsi="Arial Narrow" w:cs="Arial Narrow"/>
      <w:i/>
      <w:iCs/>
      <w:spacing w:val="30"/>
      <w:sz w:val="18"/>
      <w:szCs w:val="18"/>
    </w:rPr>
  </w:style>
  <w:style w:type="character" w:customStyle="1" w:styleId="FontStyle30">
    <w:name w:val="Font Style30"/>
    <w:basedOn w:val="a0"/>
    <w:uiPriority w:val="99"/>
    <w:rsid w:val="00CC1409"/>
    <w:rPr>
      <w:rFonts w:ascii="Times New Roman" w:hAnsi="Times New Roman" w:cs="Times New Roman"/>
      <w:spacing w:val="20"/>
      <w:sz w:val="16"/>
      <w:szCs w:val="16"/>
    </w:rPr>
  </w:style>
  <w:style w:type="character" w:customStyle="1" w:styleId="FontStyle23">
    <w:name w:val="Font Style23"/>
    <w:basedOn w:val="a0"/>
    <w:uiPriority w:val="99"/>
    <w:rsid w:val="00CC1409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31">
    <w:name w:val="Font Style31"/>
    <w:basedOn w:val="a0"/>
    <w:uiPriority w:val="99"/>
    <w:rsid w:val="00CC1409"/>
    <w:rPr>
      <w:rFonts w:ascii="Times New Roman" w:hAnsi="Times New Roman" w:cs="Times New Roman"/>
      <w:sz w:val="18"/>
      <w:szCs w:val="18"/>
    </w:rPr>
  </w:style>
  <w:style w:type="character" w:customStyle="1" w:styleId="FontStyle33">
    <w:name w:val="Font Style33"/>
    <w:basedOn w:val="a0"/>
    <w:uiPriority w:val="99"/>
    <w:rsid w:val="00CC1409"/>
    <w:rPr>
      <w:rFonts w:ascii="Times New Roman" w:hAnsi="Times New Roman" w:cs="Times New Roman"/>
      <w:spacing w:val="20"/>
      <w:sz w:val="20"/>
      <w:szCs w:val="20"/>
    </w:rPr>
  </w:style>
  <w:style w:type="paragraph" w:customStyle="1" w:styleId="15">
    <w:name w:val="Название1"/>
    <w:basedOn w:val="a"/>
    <w:rsid w:val="006F324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grame">
    <w:name w:val="grame"/>
    <w:basedOn w:val="a0"/>
    <w:rsid w:val="005E2FE2"/>
  </w:style>
  <w:style w:type="character" w:customStyle="1" w:styleId="spelle">
    <w:name w:val="spelle"/>
    <w:basedOn w:val="a0"/>
    <w:rsid w:val="005E2FE2"/>
  </w:style>
  <w:style w:type="paragraph" w:styleId="afb">
    <w:name w:val="footnote text"/>
    <w:basedOn w:val="a"/>
    <w:link w:val="afc"/>
    <w:uiPriority w:val="99"/>
    <w:unhideWhenUsed/>
    <w:rsid w:val="003E7B6F"/>
    <w:pPr>
      <w:spacing w:after="0"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rsid w:val="003E7B6F"/>
    <w:rPr>
      <w:sz w:val="20"/>
      <w:szCs w:val="20"/>
    </w:rPr>
  </w:style>
  <w:style w:type="character" w:styleId="afd">
    <w:name w:val="footnote reference"/>
    <w:basedOn w:val="a0"/>
    <w:uiPriority w:val="99"/>
    <w:unhideWhenUsed/>
    <w:rsid w:val="003E7B6F"/>
    <w:rPr>
      <w:vertAlign w:val="superscript"/>
    </w:rPr>
  </w:style>
  <w:style w:type="character" w:customStyle="1" w:styleId="FontStyle22">
    <w:name w:val="Font Style22"/>
    <w:basedOn w:val="a0"/>
    <w:uiPriority w:val="99"/>
    <w:rsid w:val="001468A2"/>
    <w:rPr>
      <w:rFonts w:ascii="Times New Roman" w:hAnsi="Times New Roman" w:cs="Times New Roman"/>
      <w:spacing w:val="10"/>
      <w:sz w:val="22"/>
      <w:szCs w:val="22"/>
    </w:rPr>
  </w:style>
  <w:style w:type="character" w:customStyle="1" w:styleId="FontStyle26">
    <w:name w:val="Font Style26"/>
    <w:basedOn w:val="a0"/>
    <w:uiPriority w:val="99"/>
    <w:rsid w:val="001468A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7">
    <w:name w:val="Font Style27"/>
    <w:basedOn w:val="a0"/>
    <w:uiPriority w:val="99"/>
    <w:rsid w:val="001468A2"/>
    <w:rPr>
      <w:rFonts w:ascii="Times New Roman" w:hAnsi="Times New Roman" w:cs="Times New Roman"/>
      <w:i/>
      <w:iCs/>
      <w:sz w:val="22"/>
      <w:szCs w:val="22"/>
    </w:rPr>
  </w:style>
  <w:style w:type="paragraph" w:customStyle="1" w:styleId="Style4">
    <w:name w:val="Style4"/>
    <w:basedOn w:val="a"/>
    <w:uiPriority w:val="99"/>
    <w:rsid w:val="00200233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96729D"/>
    <w:rPr>
      <w:rFonts w:ascii="Lucida Sans Unicode" w:hAnsi="Lucida Sans Unicode" w:cs="Lucida Sans Unicode"/>
      <w:spacing w:val="-20"/>
      <w:sz w:val="18"/>
      <w:szCs w:val="18"/>
    </w:rPr>
  </w:style>
  <w:style w:type="paragraph" w:customStyle="1" w:styleId="Style11">
    <w:name w:val="Style11"/>
    <w:basedOn w:val="a"/>
    <w:uiPriority w:val="99"/>
    <w:rsid w:val="0096729D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e">
    <w:name w:val="Strong"/>
    <w:uiPriority w:val="22"/>
    <w:qFormat/>
    <w:rsid w:val="003C3CE1"/>
    <w:rPr>
      <w:b/>
      <w:bCs/>
    </w:rPr>
  </w:style>
  <w:style w:type="character" w:customStyle="1" w:styleId="3">
    <w:name w:val="Основной текст с отступом 3 Знак"/>
    <w:link w:val="30"/>
    <w:locked/>
    <w:rsid w:val="003C3CE1"/>
    <w:rPr>
      <w:rFonts w:ascii="Times New Roman" w:hAnsi="Times New Roman"/>
      <w:color w:val="000000"/>
    </w:rPr>
  </w:style>
  <w:style w:type="paragraph" w:styleId="30">
    <w:name w:val="Body Text Indent 3"/>
    <w:basedOn w:val="a"/>
    <w:link w:val="3"/>
    <w:rsid w:val="003C3CE1"/>
    <w:pPr>
      <w:tabs>
        <w:tab w:val="left" w:pos="1080"/>
        <w:tab w:val="left" w:pos="1304"/>
      </w:tabs>
      <w:spacing w:after="0" w:line="288" w:lineRule="auto"/>
      <w:ind w:firstLine="851"/>
      <w:jc w:val="both"/>
    </w:pPr>
    <w:rPr>
      <w:rFonts w:ascii="Times New Roman" w:hAnsi="Times New Roman"/>
      <w:color w:val="000000"/>
    </w:rPr>
  </w:style>
  <w:style w:type="character" w:customStyle="1" w:styleId="31">
    <w:name w:val="Основной текст с отступом 3 Знак1"/>
    <w:basedOn w:val="a0"/>
    <w:uiPriority w:val="99"/>
    <w:rsid w:val="003C3CE1"/>
    <w:rPr>
      <w:sz w:val="16"/>
      <w:szCs w:val="16"/>
    </w:rPr>
  </w:style>
  <w:style w:type="character" w:customStyle="1" w:styleId="313">
    <w:name w:val="Основной текст с отступом 3 Знак13"/>
    <w:uiPriority w:val="99"/>
    <w:semiHidden/>
    <w:rsid w:val="003C3CE1"/>
    <w:rPr>
      <w:rFonts w:ascii="Times New Roman" w:hAnsi="Times New Roman" w:cs="Times New Roman"/>
      <w:sz w:val="16"/>
      <w:szCs w:val="16"/>
    </w:rPr>
  </w:style>
  <w:style w:type="character" w:customStyle="1" w:styleId="312">
    <w:name w:val="Основной текст с отступом 3 Знак12"/>
    <w:uiPriority w:val="99"/>
    <w:semiHidden/>
    <w:rsid w:val="003C3CE1"/>
    <w:rPr>
      <w:rFonts w:ascii="Times New Roman" w:hAnsi="Times New Roman" w:cs="Times New Roman"/>
      <w:sz w:val="16"/>
      <w:szCs w:val="16"/>
    </w:rPr>
  </w:style>
  <w:style w:type="character" w:customStyle="1" w:styleId="311">
    <w:name w:val="Основной текст с отступом 3 Знак11"/>
    <w:uiPriority w:val="99"/>
    <w:semiHidden/>
    <w:rsid w:val="003C3CE1"/>
    <w:rPr>
      <w:rFonts w:ascii="Times New Roman" w:hAnsi="Times New Roman" w:cs="Times New Roman"/>
      <w:sz w:val="16"/>
      <w:szCs w:val="16"/>
    </w:rPr>
  </w:style>
  <w:style w:type="character" w:customStyle="1" w:styleId="aff">
    <w:name w:val="Основной текст с отступом Знак"/>
    <w:link w:val="aff0"/>
    <w:uiPriority w:val="99"/>
    <w:locked/>
    <w:rsid w:val="003C3CE1"/>
    <w:rPr>
      <w:rFonts w:ascii="Calibri" w:eastAsia="Calibri" w:hAnsi="Calibri" w:cs="Times New Roman"/>
      <w:sz w:val="20"/>
      <w:szCs w:val="20"/>
      <w:lang w:eastAsia="ru-RU"/>
    </w:rPr>
  </w:style>
  <w:style w:type="paragraph" w:styleId="aff0">
    <w:name w:val="Body Text Indent"/>
    <w:basedOn w:val="a"/>
    <w:link w:val="aff"/>
    <w:uiPriority w:val="99"/>
    <w:unhideWhenUsed/>
    <w:rsid w:val="003C3CE1"/>
    <w:pPr>
      <w:spacing w:after="120" w:line="276" w:lineRule="auto"/>
      <w:ind w:left="283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16">
    <w:name w:val="Основной текст с отступом Знак1"/>
    <w:basedOn w:val="a0"/>
    <w:uiPriority w:val="99"/>
    <w:rsid w:val="003C3CE1"/>
  </w:style>
  <w:style w:type="character" w:customStyle="1" w:styleId="140">
    <w:name w:val="Основной текст с отступом Знак14"/>
    <w:uiPriority w:val="99"/>
    <w:semiHidden/>
    <w:rsid w:val="003C3CE1"/>
    <w:rPr>
      <w:rFonts w:ascii="Times New Roman" w:hAnsi="Times New Roman" w:cs="Times New Roman"/>
      <w:sz w:val="20"/>
      <w:szCs w:val="20"/>
    </w:rPr>
  </w:style>
  <w:style w:type="character" w:customStyle="1" w:styleId="130">
    <w:name w:val="Основной текст с отступом Знак13"/>
    <w:uiPriority w:val="99"/>
    <w:semiHidden/>
    <w:rsid w:val="003C3CE1"/>
    <w:rPr>
      <w:rFonts w:ascii="Times New Roman" w:hAnsi="Times New Roman" w:cs="Times New Roman"/>
      <w:sz w:val="20"/>
      <w:szCs w:val="20"/>
    </w:rPr>
  </w:style>
  <w:style w:type="character" w:customStyle="1" w:styleId="120">
    <w:name w:val="Основной текст с отступом Знак12"/>
    <w:uiPriority w:val="99"/>
    <w:semiHidden/>
    <w:rsid w:val="003C3CE1"/>
    <w:rPr>
      <w:rFonts w:ascii="Times New Roman" w:hAnsi="Times New Roman" w:cs="Times New Roman"/>
      <w:sz w:val="20"/>
      <w:szCs w:val="20"/>
    </w:rPr>
  </w:style>
  <w:style w:type="character" w:customStyle="1" w:styleId="113">
    <w:name w:val="Основной текст с отступом Знак11"/>
    <w:uiPriority w:val="99"/>
    <w:rsid w:val="003C3CE1"/>
    <w:rPr>
      <w:rFonts w:ascii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link w:val="22"/>
    <w:uiPriority w:val="99"/>
    <w:locked/>
    <w:rsid w:val="003C3CE1"/>
    <w:rPr>
      <w:rFonts w:ascii="Calibri" w:eastAsia="Calibri" w:hAnsi="Calibri" w:cs="Times New Roman"/>
      <w:sz w:val="20"/>
      <w:szCs w:val="20"/>
      <w:lang w:eastAsia="ru-RU"/>
    </w:rPr>
  </w:style>
  <w:style w:type="paragraph" w:styleId="22">
    <w:name w:val="Body Text 2"/>
    <w:basedOn w:val="a"/>
    <w:link w:val="20"/>
    <w:uiPriority w:val="99"/>
    <w:unhideWhenUsed/>
    <w:rsid w:val="003C3CE1"/>
    <w:pPr>
      <w:spacing w:after="120" w:line="48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211">
    <w:name w:val="Основной текст 2 Знак1"/>
    <w:basedOn w:val="a0"/>
    <w:uiPriority w:val="99"/>
    <w:rsid w:val="003C3CE1"/>
  </w:style>
  <w:style w:type="character" w:customStyle="1" w:styleId="214">
    <w:name w:val="Основной текст 2 Знак14"/>
    <w:uiPriority w:val="99"/>
    <w:semiHidden/>
    <w:rsid w:val="003C3CE1"/>
    <w:rPr>
      <w:rFonts w:ascii="Times New Roman" w:hAnsi="Times New Roman" w:cs="Times New Roman"/>
      <w:sz w:val="20"/>
      <w:szCs w:val="20"/>
    </w:rPr>
  </w:style>
  <w:style w:type="character" w:customStyle="1" w:styleId="213">
    <w:name w:val="Основной текст 2 Знак13"/>
    <w:uiPriority w:val="99"/>
    <w:semiHidden/>
    <w:rsid w:val="003C3CE1"/>
    <w:rPr>
      <w:rFonts w:ascii="Times New Roman" w:hAnsi="Times New Roman" w:cs="Times New Roman"/>
      <w:sz w:val="20"/>
      <w:szCs w:val="20"/>
    </w:rPr>
  </w:style>
  <w:style w:type="character" w:customStyle="1" w:styleId="212">
    <w:name w:val="Основной текст 2 Знак12"/>
    <w:uiPriority w:val="99"/>
    <w:semiHidden/>
    <w:rsid w:val="003C3CE1"/>
    <w:rPr>
      <w:rFonts w:ascii="Times New Roman" w:hAnsi="Times New Roman" w:cs="Times New Roman"/>
      <w:sz w:val="20"/>
      <w:szCs w:val="20"/>
    </w:rPr>
  </w:style>
  <w:style w:type="character" w:customStyle="1" w:styleId="2110">
    <w:name w:val="Основной текст 2 Знак11"/>
    <w:uiPriority w:val="99"/>
    <w:rsid w:val="003C3CE1"/>
    <w:rPr>
      <w:rFonts w:ascii="Times New Roman" w:hAnsi="Times New Roman" w:cs="Times New Roman"/>
      <w:sz w:val="20"/>
      <w:szCs w:val="20"/>
    </w:rPr>
  </w:style>
  <w:style w:type="paragraph" w:styleId="aff1">
    <w:name w:val="caption"/>
    <w:basedOn w:val="a"/>
    <w:next w:val="a"/>
    <w:uiPriority w:val="35"/>
    <w:qFormat/>
    <w:rsid w:val="003C3CE1"/>
    <w:pPr>
      <w:spacing w:after="0" w:line="240" w:lineRule="auto"/>
    </w:pPr>
    <w:rPr>
      <w:rFonts w:ascii="Times New Roman" w:eastAsia="Times New Roman" w:hAnsi="Times New Roman" w:cs="Times New Roman"/>
      <w:i/>
      <w:iCs/>
      <w:sz w:val="28"/>
      <w:szCs w:val="20"/>
      <w:lang w:eastAsia="ru-RU"/>
    </w:rPr>
  </w:style>
  <w:style w:type="character" w:customStyle="1" w:styleId="17">
    <w:name w:val="Текст выноски Знак1"/>
    <w:uiPriority w:val="99"/>
    <w:semiHidden/>
    <w:rsid w:val="003C3CE1"/>
    <w:rPr>
      <w:rFonts w:ascii="Tahoma" w:hAnsi="Tahoma" w:cs="Tahoma"/>
      <w:sz w:val="16"/>
      <w:szCs w:val="16"/>
    </w:rPr>
  </w:style>
  <w:style w:type="character" w:customStyle="1" w:styleId="131">
    <w:name w:val="Текст выноски Знак13"/>
    <w:uiPriority w:val="99"/>
    <w:semiHidden/>
    <w:rsid w:val="003C3CE1"/>
    <w:rPr>
      <w:rFonts w:ascii="Tahoma" w:hAnsi="Tahoma" w:cs="Tahoma"/>
      <w:sz w:val="16"/>
      <w:szCs w:val="16"/>
    </w:rPr>
  </w:style>
  <w:style w:type="character" w:customStyle="1" w:styleId="121">
    <w:name w:val="Текст выноски Знак12"/>
    <w:uiPriority w:val="99"/>
    <w:semiHidden/>
    <w:rsid w:val="003C3CE1"/>
    <w:rPr>
      <w:rFonts w:ascii="Tahoma" w:hAnsi="Tahoma" w:cs="Tahoma"/>
      <w:sz w:val="16"/>
      <w:szCs w:val="16"/>
    </w:rPr>
  </w:style>
  <w:style w:type="character" w:customStyle="1" w:styleId="114">
    <w:name w:val="Текст выноски Знак11"/>
    <w:uiPriority w:val="99"/>
    <w:semiHidden/>
    <w:rsid w:val="003C3CE1"/>
    <w:rPr>
      <w:rFonts w:ascii="Tahoma" w:hAnsi="Tahoma" w:cs="Tahoma"/>
      <w:sz w:val="16"/>
      <w:szCs w:val="16"/>
    </w:rPr>
  </w:style>
  <w:style w:type="character" w:customStyle="1" w:styleId="132">
    <w:name w:val="Основной текст Знак13"/>
    <w:uiPriority w:val="99"/>
    <w:semiHidden/>
    <w:rsid w:val="003C3CE1"/>
    <w:rPr>
      <w:rFonts w:ascii="Times New Roman" w:hAnsi="Times New Roman" w:cs="Times New Roman"/>
      <w:sz w:val="20"/>
      <w:szCs w:val="20"/>
    </w:rPr>
  </w:style>
  <w:style w:type="character" w:customStyle="1" w:styleId="122">
    <w:name w:val="Основной текст Знак12"/>
    <w:uiPriority w:val="99"/>
    <w:semiHidden/>
    <w:rsid w:val="003C3CE1"/>
    <w:rPr>
      <w:rFonts w:ascii="Times New Roman" w:hAnsi="Times New Roman" w:cs="Times New Roman"/>
      <w:sz w:val="20"/>
      <w:szCs w:val="20"/>
    </w:rPr>
  </w:style>
  <w:style w:type="character" w:customStyle="1" w:styleId="115">
    <w:name w:val="Основной текст Знак11"/>
    <w:uiPriority w:val="99"/>
    <w:semiHidden/>
    <w:rsid w:val="003C3CE1"/>
    <w:rPr>
      <w:rFonts w:ascii="Times New Roman" w:hAnsi="Times New Roman" w:cs="Times New Roman"/>
      <w:sz w:val="20"/>
      <w:szCs w:val="20"/>
    </w:rPr>
  </w:style>
  <w:style w:type="paragraph" w:customStyle="1" w:styleId="116">
    <w:name w:val="Знак Знак1 Знак Знак Знак1"/>
    <w:basedOn w:val="a"/>
    <w:rsid w:val="00AF1F80"/>
    <w:pPr>
      <w:widowControl w:val="0"/>
      <w:autoSpaceDE w:val="0"/>
      <w:autoSpaceDN w:val="0"/>
      <w:adjustRightInd w:val="0"/>
      <w:spacing w:before="5" w:after="0" w:line="240" w:lineRule="auto"/>
      <w:ind w:left="72" w:right="-5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1">
    <w:name w:val="Стиль10 прилож Знак"/>
    <w:link w:val="100"/>
    <w:locked/>
    <w:rsid w:val="00613E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3">
    <w:name w:val="Font Style13"/>
    <w:rsid w:val="00613E42"/>
    <w:rPr>
      <w:rFonts w:ascii="Tahoma" w:hAnsi="Tahoma" w:cs="Tahoma"/>
      <w:spacing w:val="-10"/>
      <w:sz w:val="20"/>
      <w:szCs w:val="20"/>
    </w:rPr>
  </w:style>
  <w:style w:type="paragraph" w:customStyle="1" w:styleId="pasport">
    <w:name w:val="pasport"/>
    <w:rsid w:val="00613E42"/>
    <w:pPr>
      <w:spacing w:after="0" w:line="240" w:lineRule="auto"/>
      <w:ind w:left="601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customStyle="1" w:styleId="aff2">
    <w:name w:val="Гипертекстовая ссылка"/>
    <w:uiPriority w:val="99"/>
    <w:rsid w:val="00613E42"/>
    <w:rPr>
      <w:b/>
      <w:bCs/>
      <w:color w:val="106BBE"/>
    </w:rPr>
  </w:style>
  <w:style w:type="paragraph" w:customStyle="1" w:styleId="aff3">
    <w:name w:val="Нормальный (таблица)"/>
    <w:basedOn w:val="a"/>
    <w:next w:val="a"/>
    <w:uiPriority w:val="99"/>
    <w:rsid w:val="00613E4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aff4">
    <w:name w:val="Знак Знак Знак Знак"/>
    <w:basedOn w:val="a"/>
    <w:rsid w:val="00BB0B36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5">
    <w:name w:val="annotation reference"/>
    <w:basedOn w:val="a0"/>
    <w:uiPriority w:val="99"/>
    <w:semiHidden/>
    <w:unhideWhenUsed/>
    <w:rsid w:val="00C02470"/>
    <w:rPr>
      <w:sz w:val="16"/>
      <w:szCs w:val="16"/>
    </w:rPr>
  </w:style>
  <w:style w:type="paragraph" w:styleId="aff6">
    <w:name w:val="annotation text"/>
    <w:basedOn w:val="a"/>
    <w:link w:val="aff7"/>
    <w:uiPriority w:val="99"/>
    <w:semiHidden/>
    <w:unhideWhenUsed/>
    <w:rsid w:val="00C02470"/>
    <w:pPr>
      <w:spacing w:line="240" w:lineRule="auto"/>
    </w:pPr>
    <w:rPr>
      <w:sz w:val="20"/>
      <w:szCs w:val="20"/>
    </w:rPr>
  </w:style>
  <w:style w:type="character" w:customStyle="1" w:styleId="aff7">
    <w:name w:val="Текст примечания Знак"/>
    <w:basedOn w:val="a0"/>
    <w:link w:val="aff6"/>
    <w:uiPriority w:val="99"/>
    <w:semiHidden/>
    <w:rsid w:val="00C02470"/>
    <w:rPr>
      <w:sz w:val="20"/>
      <w:szCs w:val="20"/>
    </w:rPr>
  </w:style>
  <w:style w:type="paragraph" w:styleId="aff8">
    <w:name w:val="annotation subject"/>
    <w:basedOn w:val="aff6"/>
    <w:next w:val="aff6"/>
    <w:link w:val="aff9"/>
    <w:uiPriority w:val="99"/>
    <w:semiHidden/>
    <w:unhideWhenUsed/>
    <w:rsid w:val="00C02470"/>
    <w:rPr>
      <w:b/>
      <w:bCs/>
    </w:rPr>
  </w:style>
  <w:style w:type="character" w:customStyle="1" w:styleId="aff9">
    <w:name w:val="Тема примечания Знак"/>
    <w:basedOn w:val="aff7"/>
    <w:link w:val="aff8"/>
    <w:uiPriority w:val="99"/>
    <w:semiHidden/>
    <w:rsid w:val="00C02470"/>
    <w:rPr>
      <w:b/>
      <w:bCs/>
      <w:sz w:val="20"/>
      <w:szCs w:val="20"/>
    </w:rPr>
  </w:style>
  <w:style w:type="paragraph" w:customStyle="1" w:styleId="headertext">
    <w:name w:val="headertext"/>
    <w:basedOn w:val="a"/>
    <w:rsid w:val="00F70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eastAsia="ru-RU"/>
    </w:rPr>
  </w:style>
  <w:style w:type="paragraph" w:customStyle="1" w:styleId="18">
    <w:name w:val="1"/>
    <w:basedOn w:val="a"/>
    <w:rsid w:val="004C5403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B5E427-42AC-42C2-9CD2-1BA537A26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970</TotalTime>
  <Pages>4</Pages>
  <Words>1220</Words>
  <Characters>6956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Бурнашева Эльвира Рашидовна</dc:creator>
  <cp:lastModifiedBy>Зоткин Олег Петрович</cp:lastModifiedBy>
  <cp:revision>37</cp:revision>
  <cp:lastPrinted>2018-06-04T07:22:00Z</cp:lastPrinted>
  <dcterms:created xsi:type="dcterms:W3CDTF">2018-04-18T18:03:00Z</dcterms:created>
  <dcterms:modified xsi:type="dcterms:W3CDTF">2018-07-09T09:46:00Z</dcterms:modified>
</cp:coreProperties>
</file>