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1B50EF">
        <w:rPr>
          <w:rFonts w:ascii="Times New Roman" w:hAnsi="Times New Roman"/>
          <w:szCs w:val="24"/>
          <w:lang w:eastAsia="ru-RU"/>
        </w:rPr>
        <w:t>2</w:t>
      </w:r>
      <w:r w:rsidR="00E7242D">
        <w:rPr>
          <w:rFonts w:ascii="Times New Roman" w:hAnsi="Times New Roman"/>
          <w:szCs w:val="24"/>
          <w:lang w:eastAsia="ru-RU"/>
        </w:rPr>
        <w:t>0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E7242D">
        <w:rPr>
          <w:rFonts w:ascii="Times New Roman" w:hAnsi="Times New Roman"/>
          <w:szCs w:val="24"/>
          <w:lang w:eastAsia="ru-RU"/>
        </w:rPr>
        <w:t>4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641F6F">
        <w:rPr>
          <w:rFonts w:ascii="Times New Roman" w:hAnsi="Times New Roman"/>
          <w:szCs w:val="24"/>
          <w:lang w:eastAsia="ru-RU"/>
        </w:rPr>
        <w:t>2</w:t>
      </w:r>
      <w:r w:rsidR="00D67E24">
        <w:rPr>
          <w:rFonts w:ascii="Times New Roman" w:hAnsi="Times New Roman"/>
          <w:szCs w:val="24"/>
          <w:lang w:eastAsia="ru-RU"/>
        </w:rPr>
        <w:t>1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E7242D">
        <w:rPr>
          <w:rFonts w:ascii="Times New Roman" w:hAnsi="Times New Roman"/>
          <w:szCs w:val="24"/>
          <w:lang w:eastAsia="ru-RU"/>
        </w:rPr>
        <w:t>206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6"/>
        <w:gridCol w:w="1889"/>
        <w:gridCol w:w="1064"/>
        <w:gridCol w:w="4884"/>
        <w:gridCol w:w="1262"/>
        <w:gridCol w:w="1249"/>
        <w:gridCol w:w="1394"/>
        <w:gridCol w:w="2975"/>
      </w:tblGrid>
      <w:tr w:rsidR="000D5E96" w:rsidRPr="00FA7B14" w:rsidTr="00E7242D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:rsidTr="00E7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E96" w:rsidRPr="00FA7B14" w:rsidRDefault="00E7242D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42D">
              <w:rPr>
                <w:rFonts w:ascii="Times New Roman" w:hAnsi="Times New Roman"/>
                <w:b/>
                <w:sz w:val="20"/>
                <w:szCs w:val="20"/>
              </w:rPr>
              <w:t>Республика Бурятия</w:t>
            </w:r>
          </w:p>
        </w:tc>
      </w:tr>
      <w:tr w:rsidR="00E7242D" w:rsidRPr="00E7242D" w:rsidTr="00E72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03-00064-Х-00206-200421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314570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Отвал вскрышных пород </w:t>
            </w:r>
            <w:r w:rsidR="00314570">
              <w:rPr>
                <w:sz w:val="20"/>
                <w:szCs w:val="20"/>
              </w:rPr>
              <w:t>№</w:t>
            </w:r>
            <w:r w:rsidRPr="00E7242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20019099395 Вскрышные породы в смеси практически неопасные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Отсутствует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81236830001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с. Никольск</w:t>
            </w:r>
          </w:p>
        </w:tc>
        <w:tc>
          <w:tcPr>
            <w:tcW w:w="9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Акционерное общество "Разрез </w:t>
            </w:r>
            <w:proofErr w:type="spellStart"/>
            <w:r w:rsidRPr="00E7242D">
              <w:rPr>
                <w:sz w:val="20"/>
                <w:szCs w:val="20"/>
              </w:rPr>
              <w:t>Тугнуйский</w:t>
            </w:r>
            <w:proofErr w:type="spellEnd"/>
            <w:r w:rsidRPr="00E7242D">
              <w:rPr>
                <w:sz w:val="20"/>
                <w:szCs w:val="20"/>
              </w:rPr>
              <w:t>"</w:t>
            </w:r>
          </w:p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671353, Республика Бурятия, </w:t>
            </w:r>
            <w:proofErr w:type="spellStart"/>
            <w:r w:rsidRPr="00E7242D">
              <w:rPr>
                <w:sz w:val="20"/>
                <w:szCs w:val="20"/>
              </w:rPr>
              <w:t>Мухоршибирский</w:t>
            </w:r>
            <w:proofErr w:type="spellEnd"/>
            <w:r w:rsidRPr="00E7242D">
              <w:rPr>
                <w:sz w:val="20"/>
                <w:szCs w:val="20"/>
              </w:rPr>
              <w:t xml:space="preserve"> район, п. Саган-</w:t>
            </w:r>
            <w:proofErr w:type="spellStart"/>
            <w:r w:rsidRPr="00E7242D">
              <w:rPr>
                <w:sz w:val="20"/>
                <w:szCs w:val="20"/>
              </w:rPr>
              <w:t>Нур</w:t>
            </w:r>
            <w:proofErr w:type="spellEnd"/>
            <w:r w:rsidRPr="00E7242D">
              <w:rPr>
                <w:sz w:val="20"/>
                <w:szCs w:val="20"/>
              </w:rPr>
              <w:t xml:space="preserve"> пр. 70 лет Октября, д. 49</w:t>
            </w:r>
          </w:p>
        </w:tc>
      </w:tr>
      <w:tr w:rsidR="00E7242D" w:rsidRPr="00E7242D" w:rsidTr="00E72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03-00065-Х-00206-200421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314570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Отвал вскрышных пород </w:t>
            </w:r>
            <w:r w:rsidR="00314570">
              <w:rPr>
                <w:sz w:val="20"/>
                <w:szCs w:val="20"/>
              </w:rPr>
              <w:t>№</w:t>
            </w:r>
            <w:r w:rsidRPr="00E7242D">
              <w:rPr>
                <w:sz w:val="20"/>
                <w:szCs w:val="20"/>
              </w:rPr>
              <w:t xml:space="preserve"> 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20019099395 Вскрышные породы в смеси практически неопасные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Отсутствует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81236830001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с. Никольск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Акционерное общество "Разрез </w:t>
            </w:r>
            <w:proofErr w:type="spellStart"/>
            <w:r w:rsidRPr="00E7242D">
              <w:rPr>
                <w:sz w:val="20"/>
                <w:szCs w:val="20"/>
              </w:rPr>
              <w:t>Тугнуйский</w:t>
            </w:r>
            <w:proofErr w:type="spellEnd"/>
            <w:r w:rsidRPr="00E7242D">
              <w:rPr>
                <w:sz w:val="20"/>
                <w:szCs w:val="20"/>
              </w:rPr>
              <w:t>"</w:t>
            </w:r>
          </w:p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671353, Республика Бурятия, </w:t>
            </w:r>
            <w:proofErr w:type="spellStart"/>
            <w:r w:rsidRPr="00E7242D">
              <w:rPr>
                <w:sz w:val="20"/>
                <w:szCs w:val="20"/>
              </w:rPr>
              <w:t>Мухоршибирский</w:t>
            </w:r>
            <w:proofErr w:type="spellEnd"/>
            <w:r w:rsidRPr="00E7242D">
              <w:rPr>
                <w:sz w:val="20"/>
                <w:szCs w:val="20"/>
              </w:rPr>
              <w:t xml:space="preserve"> район, п. Саган-</w:t>
            </w:r>
            <w:proofErr w:type="spellStart"/>
            <w:r w:rsidRPr="00E7242D">
              <w:rPr>
                <w:sz w:val="20"/>
                <w:szCs w:val="20"/>
              </w:rPr>
              <w:t>Нур</w:t>
            </w:r>
            <w:proofErr w:type="spellEnd"/>
            <w:r w:rsidRPr="00E7242D">
              <w:rPr>
                <w:sz w:val="20"/>
                <w:szCs w:val="20"/>
              </w:rPr>
              <w:t xml:space="preserve"> пр. 70 лет Октября, д. 49</w:t>
            </w:r>
          </w:p>
        </w:tc>
      </w:tr>
      <w:tr w:rsidR="00E7242D" w:rsidRPr="00E7242D" w:rsidTr="00E72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03-00066-Х-00206-200421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314570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Отвал вскрышных пород </w:t>
            </w:r>
            <w:r w:rsidR="00314570">
              <w:rPr>
                <w:sz w:val="20"/>
                <w:szCs w:val="20"/>
              </w:rPr>
              <w:t>№</w:t>
            </w:r>
            <w:bookmarkStart w:id="0" w:name="_GoBack"/>
            <w:bookmarkEnd w:id="0"/>
            <w:r w:rsidRPr="00E7242D">
              <w:rPr>
                <w:sz w:val="20"/>
                <w:szCs w:val="20"/>
              </w:rPr>
              <w:t xml:space="preserve"> 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20019099395 Вскрышные породы в смеси практически неопасные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Отсутствует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81236830001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с. Никольск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Акционерное общество "Разрез </w:t>
            </w:r>
            <w:proofErr w:type="spellStart"/>
            <w:r w:rsidRPr="00E7242D">
              <w:rPr>
                <w:sz w:val="20"/>
                <w:szCs w:val="20"/>
              </w:rPr>
              <w:t>Тугнуйский</w:t>
            </w:r>
            <w:proofErr w:type="spellEnd"/>
            <w:r w:rsidRPr="00E7242D">
              <w:rPr>
                <w:sz w:val="20"/>
                <w:szCs w:val="20"/>
              </w:rPr>
              <w:t>"</w:t>
            </w:r>
          </w:p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671353, Республика Бурятия, </w:t>
            </w:r>
            <w:proofErr w:type="spellStart"/>
            <w:r w:rsidRPr="00E7242D">
              <w:rPr>
                <w:sz w:val="20"/>
                <w:szCs w:val="20"/>
              </w:rPr>
              <w:t>Мухоршибирский</w:t>
            </w:r>
            <w:proofErr w:type="spellEnd"/>
            <w:r w:rsidRPr="00E7242D">
              <w:rPr>
                <w:sz w:val="20"/>
                <w:szCs w:val="20"/>
              </w:rPr>
              <w:t xml:space="preserve"> район, п. Саган-</w:t>
            </w:r>
            <w:proofErr w:type="spellStart"/>
            <w:r w:rsidRPr="00E7242D">
              <w:rPr>
                <w:sz w:val="20"/>
                <w:szCs w:val="20"/>
              </w:rPr>
              <w:t>Нур</w:t>
            </w:r>
            <w:proofErr w:type="spellEnd"/>
            <w:r w:rsidRPr="00E7242D">
              <w:rPr>
                <w:sz w:val="20"/>
                <w:szCs w:val="20"/>
              </w:rPr>
              <w:t xml:space="preserve"> пр. 70 лет Октября, д. 49</w:t>
            </w:r>
          </w:p>
        </w:tc>
      </w:tr>
      <w:tr w:rsidR="00E7242D" w:rsidRPr="00E7242D" w:rsidTr="00E72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42D" w:rsidRPr="00E7242D" w:rsidRDefault="00E7242D" w:rsidP="00E52709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E7242D">
              <w:rPr>
                <w:b/>
                <w:sz w:val="20"/>
                <w:szCs w:val="20"/>
              </w:rPr>
              <w:t>Республика Саха (Якутия)</w:t>
            </w:r>
          </w:p>
        </w:tc>
      </w:tr>
      <w:tr w:rsidR="00E7242D" w:rsidRPr="00E7242D" w:rsidTr="00E72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14-00627-З-00206-200421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Шламовый амбар 592-15п, </w:t>
            </w:r>
            <w:proofErr w:type="spellStart"/>
            <w:r w:rsidRPr="00E7242D">
              <w:rPr>
                <w:sz w:val="20"/>
                <w:szCs w:val="20"/>
              </w:rPr>
              <w:t>Джункунский</w:t>
            </w:r>
            <w:proofErr w:type="spellEnd"/>
            <w:r w:rsidRPr="00E7242D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E7242D">
              <w:rPr>
                <w:sz w:val="20"/>
                <w:szCs w:val="20"/>
              </w:rPr>
              <w:t>биоразлагаемых</w:t>
            </w:r>
            <w:proofErr w:type="spellEnd"/>
            <w:r w:rsidRPr="00E7242D">
              <w:rPr>
                <w:sz w:val="20"/>
                <w:szCs w:val="20"/>
              </w:rPr>
              <w:t xml:space="preserve"> полимеров 29112421394</w:t>
            </w:r>
            <w:r>
              <w:rPr>
                <w:sz w:val="20"/>
                <w:szCs w:val="20"/>
              </w:rPr>
              <w:t>;</w:t>
            </w:r>
            <w:r w:rsidRPr="00E7242D">
              <w:rPr>
                <w:sz w:val="20"/>
                <w:szCs w:val="20"/>
              </w:rPr>
              <w:t xml:space="preserve"> 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E7242D">
              <w:rPr>
                <w:sz w:val="20"/>
                <w:szCs w:val="20"/>
              </w:rPr>
              <w:t>биоразлагаемых</w:t>
            </w:r>
            <w:proofErr w:type="spellEnd"/>
            <w:r w:rsidRPr="00E7242D">
              <w:rPr>
                <w:sz w:val="20"/>
                <w:szCs w:val="20"/>
              </w:rPr>
              <w:t xml:space="preserve"> полимеров 29112411394</w:t>
            </w:r>
            <w:r>
              <w:rPr>
                <w:sz w:val="20"/>
                <w:szCs w:val="20"/>
              </w:rPr>
              <w:t>;</w:t>
            </w:r>
            <w:r w:rsidRPr="00E7242D">
              <w:rPr>
                <w:sz w:val="20"/>
                <w:szCs w:val="20"/>
              </w:rPr>
              <w:t xml:space="preserve"> Шламы буровые при проходке разрезов с соляно-купольной тектоникой 29112521394</w:t>
            </w:r>
            <w:r>
              <w:rPr>
                <w:sz w:val="20"/>
                <w:szCs w:val="20"/>
              </w:rPr>
              <w:t>;</w:t>
            </w:r>
            <w:r w:rsidRPr="00E7242D">
              <w:rPr>
                <w:sz w:val="20"/>
                <w:szCs w:val="20"/>
              </w:rPr>
              <w:t xml:space="preserve"> Отходы цемента в кусковой форме 82210101215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Отсутствует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98231000000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с. </w:t>
            </w:r>
            <w:proofErr w:type="spellStart"/>
            <w:r w:rsidRPr="00E7242D">
              <w:rPr>
                <w:sz w:val="20"/>
                <w:szCs w:val="20"/>
              </w:rPr>
              <w:t>Тас-Юрях</w:t>
            </w:r>
            <w:proofErr w:type="spellEnd"/>
          </w:p>
        </w:tc>
        <w:tc>
          <w:tcPr>
            <w:tcW w:w="9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ПАО "Сургутнефтегаз"</w:t>
            </w:r>
          </w:p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E7242D">
              <w:rPr>
                <w:sz w:val="20"/>
                <w:szCs w:val="20"/>
              </w:rPr>
              <w:t>Кукуевицкого</w:t>
            </w:r>
            <w:proofErr w:type="spellEnd"/>
            <w:r w:rsidRPr="00E7242D">
              <w:rPr>
                <w:sz w:val="20"/>
                <w:szCs w:val="20"/>
              </w:rPr>
              <w:t>, 1 корпус 1</w:t>
            </w:r>
          </w:p>
        </w:tc>
      </w:tr>
      <w:tr w:rsidR="00E7242D" w:rsidRPr="00E7242D" w:rsidTr="00E72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14-00628-З-00206-200421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Шламовый амбар 667-7п, </w:t>
            </w:r>
            <w:proofErr w:type="spellStart"/>
            <w:r w:rsidRPr="00E7242D">
              <w:rPr>
                <w:sz w:val="20"/>
                <w:szCs w:val="20"/>
              </w:rPr>
              <w:t>Средневилючанский</w:t>
            </w:r>
            <w:proofErr w:type="spellEnd"/>
            <w:r w:rsidRPr="00E7242D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E7242D">
              <w:rPr>
                <w:sz w:val="20"/>
                <w:szCs w:val="20"/>
              </w:rPr>
              <w:t>биоразлагаемых</w:t>
            </w:r>
            <w:proofErr w:type="spellEnd"/>
            <w:r w:rsidRPr="00E7242D">
              <w:rPr>
                <w:sz w:val="20"/>
                <w:szCs w:val="20"/>
              </w:rPr>
              <w:t xml:space="preserve"> полимеров 29112421394</w:t>
            </w:r>
            <w:r>
              <w:rPr>
                <w:sz w:val="20"/>
                <w:szCs w:val="20"/>
              </w:rPr>
              <w:t>;</w:t>
            </w:r>
            <w:r w:rsidRPr="00E7242D">
              <w:rPr>
                <w:sz w:val="20"/>
                <w:szCs w:val="20"/>
              </w:rPr>
              <w:t xml:space="preserve"> 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E7242D">
              <w:rPr>
                <w:sz w:val="20"/>
                <w:szCs w:val="20"/>
              </w:rPr>
              <w:t>биоразлагаемых</w:t>
            </w:r>
            <w:proofErr w:type="spellEnd"/>
            <w:r w:rsidRPr="00E7242D">
              <w:rPr>
                <w:sz w:val="20"/>
                <w:szCs w:val="20"/>
              </w:rPr>
              <w:t xml:space="preserve"> полимеров 29112411394</w:t>
            </w:r>
            <w:r>
              <w:rPr>
                <w:sz w:val="20"/>
                <w:szCs w:val="20"/>
              </w:rPr>
              <w:t>;</w:t>
            </w:r>
            <w:r w:rsidRPr="00E7242D">
              <w:rPr>
                <w:sz w:val="20"/>
                <w:szCs w:val="20"/>
              </w:rPr>
              <w:t xml:space="preserve"> Шламы буровые при проходке разрезов с соляно-купольной тектоникой 29112521394</w:t>
            </w:r>
            <w:r>
              <w:rPr>
                <w:sz w:val="20"/>
                <w:szCs w:val="20"/>
              </w:rPr>
              <w:t>;</w:t>
            </w:r>
            <w:r w:rsidRPr="00E7242D">
              <w:rPr>
                <w:sz w:val="20"/>
                <w:szCs w:val="20"/>
              </w:rPr>
              <w:t xml:space="preserve"> Отходы цемента в кусковой форме 82210101215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Отсутствует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98231000000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с. </w:t>
            </w:r>
            <w:proofErr w:type="spellStart"/>
            <w:r w:rsidRPr="00E7242D">
              <w:rPr>
                <w:sz w:val="20"/>
                <w:szCs w:val="20"/>
              </w:rPr>
              <w:t>Тас-Юрях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ПАО "Сургутнефтегаз"</w:t>
            </w:r>
          </w:p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E7242D">
              <w:rPr>
                <w:sz w:val="20"/>
                <w:szCs w:val="20"/>
              </w:rPr>
              <w:t>Кукуевицкого</w:t>
            </w:r>
            <w:proofErr w:type="spellEnd"/>
            <w:r w:rsidRPr="00E7242D">
              <w:rPr>
                <w:sz w:val="20"/>
                <w:szCs w:val="20"/>
              </w:rPr>
              <w:t>, 1 корпус 1</w:t>
            </w:r>
          </w:p>
        </w:tc>
      </w:tr>
      <w:tr w:rsidR="00E7242D" w:rsidRPr="00E7242D" w:rsidTr="00E72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14-00629-З-00206-200421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Шламовый амбар 667-9п, </w:t>
            </w:r>
            <w:proofErr w:type="spellStart"/>
            <w:r w:rsidRPr="00E7242D">
              <w:rPr>
                <w:sz w:val="20"/>
                <w:szCs w:val="20"/>
              </w:rPr>
              <w:t>Средневилючанский</w:t>
            </w:r>
            <w:proofErr w:type="spellEnd"/>
            <w:r w:rsidRPr="00E7242D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E7242D">
              <w:rPr>
                <w:sz w:val="20"/>
                <w:szCs w:val="20"/>
              </w:rPr>
              <w:t>биоразлагаемых</w:t>
            </w:r>
            <w:proofErr w:type="spellEnd"/>
            <w:r w:rsidRPr="00E7242D">
              <w:rPr>
                <w:sz w:val="20"/>
                <w:szCs w:val="20"/>
              </w:rPr>
              <w:t xml:space="preserve"> полимеров 29112421394</w:t>
            </w:r>
            <w:r>
              <w:rPr>
                <w:sz w:val="20"/>
                <w:szCs w:val="20"/>
              </w:rPr>
              <w:t>;</w:t>
            </w:r>
            <w:r w:rsidRPr="00E7242D">
              <w:rPr>
                <w:sz w:val="20"/>
                <w:szCs w:val="20"/>
              </w:rPr>
              <w:t xml:space="preserve"> 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E7242D">
              <w:rPr>
                <w:sz w:val="20"/>
                <w:szCs w:val="20"/>
              </w:rPr>
              <w:t>биоразлагаемых</w:t>
            </w:r>
            <w:proofErr w:type="spellEnd"/>
            <w:r w:rsidRPr="00E7242D">
              <w:rPr>
                <w:sz w:val="20"/>
                <w:szCs w:val="20"/>
              </w:rPr>
              <w:t xml:space="preserve"> полимеров 29112411394</w:t>
            </w:r>
            <w:r>
              <w:rPr>
                <w:sz w:val="20"/>
                <w:szCs w:val="20"/>
              </w:rPr>
              <w:t>;</w:t>
            </w:r>
            <w:r w:rsidRPr="00E7242D">
              <w:rPr>
                <w:sz w:val="20"/>
                <w:szCs w:val="20"/>
              </w:rPr>
              <w:t xml:space="preserve"> Шламы буровые при проходке разрезов с соляно-купольной тектоникой 29112521394</w:t>
            </w:r>
            <w:r>
              <w:rPr>
                <w:sz w:val="20"/>
                <w:szCs w:val="20"/>
              </w:rPr>
              <w:t>;</w:t>
            </w:r>
            <w:r w:rsidRPr="00E7242D">
              <w:rPr>
                <w:sz w:val="20"/>
                <w:szCs w:val="20"/>
              </w:rPr>
              <w:t xml:space="preserve"> Отходы цемента в кусковой форме 82210101215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Отсутствует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98248000000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с. </w:t>
            </w:r>
            <w:proofErr w:type="spellStart"/>
            <w:r w:rsidRPr="00E7242D">
              <w:rPr>
                <w:sz w:val="20"/>
                <w:szCs w:val="20"/>
              </w:rPr>
              <w:t>Куокуну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ПАО "Сургутнефтегаз"</w:t>
            </w:r>
          </w:p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E7242D">
              <w:rPr>
                <w:sz w:val="20"/>
                <w:szCs w:val="20"/>
              </w:rPr>
              <w:t>Кукуевицкого</w:t>
            </w:r>
            <w:proofErr w:type="spellEnd"/>
            <w:r w:rsidRPr="00E7242D">
              <w:rPr>
                <w:sz w:val="20"/>
                <w:szCs w:val="20"/>
              </w:rPr>
              <w:t>, 1 корпус 1</w:t>
            </w:r>
          </w:p>
        </w:tc>
      </w:tr>
      <w:tr w:rsidR="00E7242D" w:rsidRPr="00E7242D" w:rsidTr="00E72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14-00630-З-00206-200421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Шламовый амбар 365-16п, </w:t>
            </w:r>
            <w:proofErr w:type="spellStart"/>
            <w:r w:rsidRPr="00E7242D">
              <w:rPr>
                <w:sz w:val="20"/>
                <w:szCs w:val="20"/>
              </w:rPr>
              <w:t>Гиллябкинский</w:t>
            </w:r>
            <w:proofErr w:type="spellEnd"/>
            <w:r w:rsidRPr="00E7242D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E7242D">
              <w:rPr>
                <w:sz w:val="20"/>
                <w:szCs w:val="20"/>
              </w:rPr>
              <w:t>биоразлагаемых</w:t>
            </w:r>
            <w:proofErr w:type="spellEnd"/>
            <w:r w:rsidRPr="00E7242D">
              <w:rPr>
                <w:sz w:val="20"/>
                <w:szCs w:val="20"/>
              </w:rPr>
              <w:t xml:space="preserve"> полимеров 29112421394</w:t>
            </w:r>
            <w:r>
              <w:rPr>
                <w:sz w:val="20"/>
                <w:szCs w:val="20"/>
              </w:rPr>
              <w:t>;</w:t>
            </w:r>
            <w:r w:rsidRPr="00E7242D">
              <w:rPr>
                <w:sz w:val="20"/>
                <w:szCs w:val="20"/>
              </w:rPr>
              <w:t xml:space="preserve"> 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E7242D">
              <w:rPr>
                <w:sz w:val="20"/>
                <w:szCs w:val="20"/>
              </w:rPr>
              <w:t>биоразлагаемых</w:t>
            </w:r>
            <w:proofErr w:type="spellEnd"/>
            <w:r w:rsidRPr="00E7242D">
              <w:rPr>
                <w:sz w:val="20"/>
                <w:szCs w:val="20"/>
              </w:rPr>
              <w:t xml:space="preserve"> полимеров 29112411394</w:t>
            </w:r>
            <w:r>
              <w:rPr>
                <w:sz w:val="20"/>
                <w:szCs w:val="20"/>
              </w:rPr>
              <w:t>;</w:t>
            </w:r>
            <w:r w:rsidRPr="00E7242D">
              <w:rPr>
                <w:sz w:val="20"/>
                <w:szCs w:val="20"/>
              </w:rPr>
              <w:t xml:space="preserve"> Шламы буровые при проходке разрезов с соляно-купольной тектоникой 29112521394</w:t>
            </w:r>
            <w:r>
              <w:rPr>
                <w:sz w:val="20"/>
                <w:szCs w:val="20"/>
              </w:rPr>
              <w:t>;</w:t>
            </w:r>
            <w:r w:rsidRPr="00E7242D">
              <w:rPr>
                <w:sz w:val="20"/>
                <w:szCs w:val="20"/>
              </w:rPr>
              <w:t xml:space="preserve"> Отходы цемента в кусковой форме 82210101215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Отсутствует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98227000000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с. </w:t>
            </w:r>
            <w:proofErr w:type="spellStart"/>
            <w:r w:rsidRPr="00E7242D">
              <w:rPr>
                <w:sz w:val="20"/>
                <w:szCs w:val="20"/>
              </w:rPr>
              <w:t>Ербогачен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ПАО "Сургутнефтегаз"</w:t>
            </w:r>
          </w:p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E7242D">
              <w:rPr>
                <w:sz w:val="20"/>
                <w:szCs w:val="20"/>
              </w:rPr>
              <w:t>Кукуевицкого</w:t>
            </w:r>
            <w:proofErr w:type="spellEnd"/>
            <w:r w:rsidRPr="00E7242D">
              <w:rPr>
                <w:sz w:val="20"/>
                <w:szCs w:val="20"/>
              </w:rPr>
              <w:t>, 1 корпус 1</w:t>
            </w:r>
          </w:p>
        </w:tc>
      </w:tr>
      <w:tr w:rsidR="00E7242D" w:rsidRPr="00E7242D" w:rsidTr="00E72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14-00631-З-00206-200421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Шламовый амбар 649-07п, </w:t>
            </w:r>
            <w:proofErr w:type="spellStart"/>
            <w:r w:rsidRPr="00E7242D">
              <w:rPr>
                <w:sz w:val="20"/>
                <w:szCs w:val="20"/>
              </w:rPr>
              <w:t>Вилюйско-Джербинский</w:t>
            </w:r>
            <w:proofErr w:type="spellEnd"/>
            <w:r w:rsidRPr="00E7242D">
              <w:rPr>
                <w:sz w:val="20"/>
                <w:szCs w:val="20"/>
              </w:rPr>
              <w:t xml:space="preserve"> лицензионный участок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E7242D">
              <w:rPr>
                <w:sz w:val="20"/>
                <w:szCs w:val="20"/>
              </w:rPr>
              <w:t>биоразлагаемых</w:t>
            </w:r>
            <w:proofErr w:type="spellEnd"/>
            <w:r w:rsidRPr="00E7242D">
              <w:rPr>
                <w:sz w:val="20"/>
                <w:szCs w:val="20"/>
              </w:rPr>
              <w:t xml:space="preserve"> полимеров 29112421394</w:t>
            </w:r>
            <w:r>
              <w:rPr>
                <w:sz w:val="20"/>
                <w:szCs w:val="20"/>
              </w:rPr>
              <w:t>;</w:t>
            </w:r>
            <w:r w:rsidRPr="00E7242D">
              <w:rPr>
                <w:sz w:val="20"/>
                <w:szCs w:val="20"/>
              </w:rPr>
              <w:t xml:space="preserve"> 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E7242D">
              <w:rPr>
                <w:sz w:val="20"/>
                <w:szCs w:val="20"/>
              </w:rPr>
              <w:t>биоразлагаемых</w:t>
            </w:r>
            <w:proofErr w:type="spellEnd"/>
            <w:r w:rsidRPr="00E7242D">
              <w:rPr>
                <w:sz w:val="20"/>
                <w:szCs w:val="20"/>
              </w:rPr>
              <w:t xml:space="preserve"> полимеров 29112411394</w:t>
            </w:r>
            <w:r>
              <w:rPr>
                <w:sz w:val="20"/>
                <w:szCs w:val="20"/>
              </w:rPr>
              <w:t>;</w:t>
            </w:r>
            <w:r w:rsidRPr="00E7242D">
              <w:rPr>
                <w:sz w:val="20"/>
                <w:szCs w:val="20"/>
              </w:rPr>
              <w:t xml:space="preserve"> Шламы буровые при проходке разрезов с соляно-купольной тектоникой 29112521394</w:t>
            </w:r>
            <w:r>
              <w:rPr>
                <w:sz w:val="20"/>
                <w:szCs w:val="20"/>
              </w:rPr>
              <w:t>;</w:t>
            </w:r>
            <w:r w:rsidRPr="00E7242D">
              <w:rPr>
                <w:sz w:val="20"/>
                <w:szCs w:val="20"/>
              </w:rPr>
              <w:t xml:space="preserve"> Отходы цемента в кусковой форме 82210101215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Отсутствует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98227000000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с. </w:t>
            </w:r>
            <w:proofErr w:type="spellStart"/>
            <w:r w:rsidRPr="00E7242D">
              <w:rPr>
                <w:sz w:val="20"/>
                <w:szCs w:val="20"/>
              </w:rPr>
              <w:t>Куокуну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ПАО "Сургутнефтегаз"</w:t>
            </w:r>
          </w:p>
          <w:p w:rsidR="00E7242D" w:rsidRPr="00E7242D" w:rsidRDefault="00E7242D" w:rsidP="00E7242D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628415, РФ, Тюменская область, г. Сургут, ул. Григория </w:t>
            </w:r>
            <w:proofErr w:type="spellStart"/>
            <w:r w:rsidRPr="00E7242D">
              <w:rPr>
                <w:sz w:val="20"/>
                <w:szCs w:val="20"/>
              </w:rPr>
              <w:t>Кукуевицкого</w:t>
            </w:r>
            <w:proofErr w:type="spellEnd"/>
            <w:r w:rsidRPr="00E7242D">
              <w:rPr>
                <w:sz w:val="20"/>
                <w:szCs w:val="20"/>
              </w:rPr>
              <w:t>, 1 корпус 1</w:t>
            </w:r>
          </w:p>
        </w:tc>
      </w:tr>
      <w:tr w:rsidR="00E7242D" w:rsidRPr="00E7242D" w:rsidTr="00E72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42D" w:rsidRPr="00E7242D" w:rsidRDefault="00E7242D" w:rsidP="00E52709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E7242D">
              <w:rPr>
                <w:b/>
                <w:sz w:val="20"/>
                <w:szCs w:val="20"/>
              </w:rPr>
              <w:t>Иркутская область</w:t>
            </w:r>
          </w:p>
        </w:tc>
      </w:tr>
      <w:tr w:rsidR="00E7242D" w:rsidRPr="00E7242D" w:rsidTr="00E72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38-00256-Х-00206-200421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Отделение приема и передачи винилхлорида и дихлорэтана установки ВХ (резервуарный парк)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314570" w:rsidP="00E52709">
            <w:pPr>
              <w:pStyle w:val="ConsPlusNormal"/>
              <w:rPr>
                <w:sz w:val="20"/>
                <w:szCs w:val="20"/>
              </w:rPr>
            </w:pPr>
            <w:r w:rsidRPr="00314570">
              <w:rPr>
                <w:sz w:val="20"/>
                <w:szCs w:val="20"/>
              </w:rPr>
              <w:t>кубовый остаток ректификации дихлорэтана в производстве винилхлорид мономера</w:t>
            </w:r>
            <w:r>
              <w:rPr>
                <w:sz w:val="20"/>
                <w:szCs w:val="20"/>
              </w:rPr>
              <w:t xml:space="preserve"> </w:t>
            </w:r>
            <w:r w:rsidR="00E7242D" w:rsidRPr="00E7242D">
              <w:rPr>
                <w:sz w:val="20"/>
                <w:szCs w:val="20"/>
              </w:rPr>
              <w:t>31314156102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Отсутствует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25426000000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Иркутская область, г. Саянск, ст. Перевоз</w:t>
            </w:r>
          </w:p>
        </w:tc>
        <w:tc>
          <w:tcPr>
            <w:tcW w:w="9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АО "</w:t>
            </w:r>
            <w:proofErr w:type="spellStart"/>
            <w:r w:rsidRPr="00E7242D">
              <w:rPr>
                <w:sz w:val="20"/>
                <w:szCs w:val="20"/>
              </w:rPr>
              <w:t>Саянскхимапласт</w:t>
            </w:r>
            <w:proofErr w:type="spellEnd"/>
            <w:r w:rsidRPr="00E7242D">
              <w:rPr>
                <w:sz w:val="20"/>
                <w:szCs w:val="20"/>
              </w:rPr>
              <w:t>"</w:t>
            </w:r>
          </w:p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666301, РФ, Иркутская обл., г. Саянск-1, а/я 17 тел: 8 (3952) 25-83-71;</w:t>
            </w:r>
          </w:p>
        </w:tc>
      </w:tr>
      <w:tr w:rsidR="00E7242D" w:rsidRPr="00E7242D" w:rsidTr="00E72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42D" w:rsidRPr="00E7242D" w:rsidRDefault="00E7242D" w:rsidP="00E52709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E7242D">
              <w:rPr>
                <w:b/>
                <w:sz w:val="20"/>
                <w:szCs w:val="20"/>
              </w:rPr>
              <w:t>Кемеровская область</w:t>
            </w:r>
          </w:p>
        </w:tc>
      </w:tr>
      <w:tr w:rsidR="00E7242D" w:rsidRPr="00E7242D" w:rsidTr="00E72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42-00482-Х-00206-200421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314570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 xml:space="preserve">Внутренний отвал в границах блока </w:t>
            </w:r>
            <w:r w:rsidR="00314570">
              <w:rPr>
                <w:sz w:val="20"/>
                <w:szCs w:val="20"/>
              </w:rPr>
              <w:t>№</w:t>
            </w:r>
            <w:r w:rsidRPr="00E7242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вскрышные породы в смеси практически неопасные 20019099395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имеется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32622000000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пос. Октябрьский</w:t>
            </w:r>
          </w:p>
        </w:tc>
        <w:tc>
          <w:tcPr>
            <w:tcW w:w="9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Общество с ограниченной ответственностью "Шахтоуправление "Майское"</w:t>
            </w:r>
          </w:p>
          <w:p w:rsidR="00E7242D" w:rsidRPr="00E7242D" w:rsidRDefault="00E7242D" w:rsidP="00E52709">
            <w:pPr>
              <w:pStyle w:val="ConsPlusNormal"/>
              <w:rPr>
                <w:sz w:val="20"/>
                <w:szCs w:val="20"/>
              </w:rPr>
            </w:pPr>
            <w:r w:rsidRPr="00E7242D">
              <w:rPr>
                <w:sz w:val="20"/>
                <w:szCs w:val="20"/>
              </w:rPr>
              <w:t>653222, Кемеровская Область, город Прокопьевск, пер. Школьный, дом 4</w:t>
            </w:r>
          </w:p>
        </w:tc>
      </w:tr>
    </w:tbl>
    <w:p w:rsidR="00E7242D" w:rsidRDefault="00E7242D" w:rsidP="00E7242D">
      <w:pPr>
        <w:pStyle w:val="ConsPlusNormal"/>
        <w:jc w:val="both"/>
      </w:pPr>
    </w:p>
    <w:sectPr w:rsidR="00E7242D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86E" w:rsidRDefault="0031586E" w:rsidP="000D5E96">
      <w:pPr>
        <w:spacing w:before="0" w:line="240" w:lineRule="auto"/>
      </w:pPr>
      <w:r>
        <w:separator/>
      </w:r>
    </w:p>
  </w:endnote>
  <w:endnote w:type="continuationSeparator" w:id="0">
    <w:p w:rsidR="0031586E" w:rsidRDefault="0031586E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314570">
          <w:rPr>
            <w:noProof/>
            <w:sz w:val="20"/>
            <w:szCs w:val="20"/>
          </w:rPr>
          <w:t>3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86E" w:rsidRDefault="0031586E" w:rsidP="000D5E96">
      <w:pPr>
        <w:spacing w:before="0" w:line="240" w:lineRule="auto"/>
      </w:pPr>
      <w:r>
        <w:separator/>
      </w:r>
    </w:p>
  </w:footnote>
  <w:footnote w:type="continuationSeparator" w:id="0">
    <w:p w:rsidR="0031586E" w:rsidRDefault="0031586E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F2623"/>
    <w:rsid w:val="003012D7"/>
    <w:rsid w:val="00314570"/>
    <w:rsid w:val="0031586E"/>
    <w:rsid w:val="00352C9C"/>
    <w:rsid w:val="00523539"/>
    <w:rsid w:val="005903CF"/>
    <w:rsid w:val="005F060B"/>
    <w:rsid w:val="00634E6A"/>
    <w:rsid w:val="00641F6F"/>
    <w:rsid w:val="00656DF8"/>
    <w:rsid w:val="008372DE"/>
    <w:rsid w:val="009B3053"/>
    <w:rsid w:val="00B81BCE"/>
    <w:rsid w:val="00BD4E84"/>
    <w:rsid w:val="00BD4EAD"/>
    <w:rsid w:val="00C52D90"/>
    <w:rsid w:val="00D3103C"/>
    <w:rsid w:val="00D43526"/>
    <w:rsid w:val="00D67E24"/>
    <w:rsid w:val="00E1077A"/>
    <w:rsid w:val="00E66359"/>
    <w:rsid w:val="00E7242D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E72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6</cp:revision>
  <dcterms:created xsi:type="dcterms:W3CDTF">2019-08-02T10:53:00Z</dcterms:created>
  <dcterms:modified xsi:type="dcterms:W3CDTF">2021-08-19T07:37:00Z</dcterms:modified>
</cp:coreProperties>
</file>