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D2CBB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D2CBB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2D2CBB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D2CBB">
        <w:rPr>
          <w:rFonts w:ascii="Times New Roman" w:hAnsi="Times New Roman"/>
          <w:szCs w:val="24"/>
          <w:lang w:eastAsia="ru-RU"/>
        </w:rPr>
        <w:t>113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25"/>
        <w:gridCol w:w="1227"/>
        <w:gridCol w:w="1274"/>
        <w:gridCol w:w="1403"/>
        <w:gridCol w:w="2963"/>
      </w:tblGrid>
      <w:tr w:rsidR="000D5E96" w:rsidRPr="00FA7B14" w:rsidTr="002D2CBB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D2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D2CB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CB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D2CBB" w:rsidRPr="002D2CBB" w:rsidTr="002D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>42-00254-Х-00592-250914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>Внешний отвал "Северный"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>20019099395</w:t>
            </w:r>
            <w:r>
              <w:rPr>
                <w:sz w:val="20"/>
                <w:szCs w:val="20"/>
              </w:rPr>
              <w:t xml:space="preserve"> </w:t>
            </w:r>
            <w:r w:rsidRPr="002D2CBB">
              <w:rPr>
                <w:sz w:val="20"/>
                <w:szCs w:val="20"/>
              </w:rPr>
              <w:t>Вскрышные породы в смеси (фактически неопасные</w:t>
            </w:r>
            <w:r>
              <w:rPr>
                <w:sz w:val="20"/>
                <w:szCs w:val="20"/>
              </w:rPr>
              <w:t xml:space="preserve">; </w:t>
            </w:r>
            <w:r w:rsidRPr="002D2CBB">
              <w:rPr>
                <w:sz w:val="20"/>
                <w:szCs w:val="20"/>
              </w:rPr>
              <w:t>61140002205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2CBB">
              <w:rPr>
                <w:sz w:val="20"/>
                <w:szCs w:val="20"/>
              </w:rPr>
              <w:t>Золошлаковая</w:t>
            </w:r>
            <w:proofErr w:type="spellEnd"/>
            <w:r w:rsidRPr="002D2CBB">
              <w:rPr>
                <w:sz w:val="20"/>
                <w:szCs w:val="20"/>
              </w:rPr>
              <w:t xml:space="preserve"> смесь от </w:t>
            </w:r>
            <w:bookmarkStart w:id="0" w:name="_GoBack"/>
            <w:bookmarkEnd w:id="0"/>
            <w:r w:rsidRPr="002D2CBB">
              <w:rPr>
                <w:sz w:val="20"/>
                <w:szCs w:val="20"/>
              </w:rPr>
              <w:t>сжигания углей практически неопасная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>32601000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 xml:space="preserve">с. </w:t>
            </w:r>
            <w:proofErr w:type="spellStart"/>
            <w:r w:rsidRPr="002D2CBB">
              <w:rPr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CBB" w:rsidRPr="002D2CBB" w:rsidRDefault="002D2CBB" w:rsidP="002D2CBB">
            <w:pPr>
              <w:pStyle w:val="ConsPlusNormal"/>
              <w:rPr>
                <w:sz w:val="20"/>
                <w:szCs w:val="20"/>
              </w:rPr>
            </w:pPr>
            <w:r w:rsidRPr="002D2CBB">
              <w:rPr>
                <w:sz w:val="20"/>
                <w:szCs w:val="20"/>
              </w:rPr>
              <w:t xml:space="preserve">ООО "Разрез </w:t>
            </w:r>
            <w:proofErr w:type="spellStart"/>
            <w:r w:rsidRPr="002D2CBB">
              <w:rPr>
                <w:sz w:val="20"/>
                <w:szCs w:val="20"/>
              </w:rPr>
              <w:t>Пермяковский</w:t>
            </w:r>
            <w:proofErr w:type="spellEnd"/>
            <w:r w:rsidRPr="002D2CBB">
              <w:rPr>
                <w:sz w:val="20"/>
                <w:szCs w:val="20"/>
              </w:rPr>
              <w:t xml:space="preserve">", </w:t>
            </w:r>
            <w:proofErr w:type="spellStart"/>
            <w:r w:rsidRPr="002D2CBB">
              <w:rPr>
                <w:sz w:val="20"/>
                <w:szCs w:val="20"/>
              </w:rPr>
              <w:t>Беловский</w:t>
            </w:r>
            <w:proofErr w:type="spellEnd"/>
            <w:r w:rsidRPr="002D2CB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2D2CBB">
              <w:rPr>
                <w:sz w:val="20"/>
                <w:szCs w:val="20"/>
              </w:rPr>
              <w:t>Каракан</w:t>
            </w:r>
            <w:proofErr w:type="spellEnd"/>
          </w:p>
        </w:tc>
      </w:tr>
    </w:tbl>
    <w:p w:rsidR="002D2CBB" w:rsidRDefault="002D2CBB">
      <w:pPr>
        <w:rPr>
          <w:rFonts w:ascii="Times New Roman" w:hAnsi="Times New Roman" w:cs="Times New Roman"/>
          <w:sz w:val="20"/>
          <w:szCs w:val="20"/>
        </w:rPr>
      </w:pPr>
    </w:p>
    <w:sectPr w:rsidR="002D2CBB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C0" w:rsidRDefault="00486FC0" w:rsidP="000D5E96">
      <w:pPr>
        <w:spacing w:before="0" w:line="240" w:lineRule="auto"/>
      </w:pPr>
      <w:r>
        <w:separator/>
      </w:r>
    </w:p>
  </w:endnote>
  <w:endnote w:type="continuationSeparator" w:id="0">
    <w:p w:rsidR="00486FC0" w:rsidRDefault="00486FC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D2CBB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C0" w:rsidRDefault="00486FC0" w:rsidP="000D5E96">
      <w:pPr>
        <w:spacing w:before="0" w:line="240" w:lineRule="auto"/>
      </w:pPr>
      <w:r>
        <w:separator/>
      </w:r>
    </w:p>
  </w:footnote>
  <w:footnote w:type="continuationSeparator" w:id="0">
    <w:p w:rsidR="00486FC0" w:rsidRDefault="00486FC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D2CBB"/>
    <w:rsid w:val="002F2623"/>
    <w:rsid w:val="003012D7"/>
    <w:rsid w:val="00352C9C"/>
    <w:rsid w:val="00486FC0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D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2020-03-10T13:43:00Z</dcterms:modified>
</cp:coreProperties>
</file>