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2C14" w14:textId="77777777"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14:paraId="6F36CEE2" w14:textId="77777777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24ABA937" w14:textId="28E200C7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4445B8">
        <w:rPr>
          <w:rFonts w:ascii="Times New Roman" w:hAnsi="Times New Roman"/>
          <w:szCs w:val="24"/>
          <w:lang w:eastAsia="ru-RU"/>
        </w:rPr>
        <w:t>17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4445B8">
        <w:rPr>
          <w:rFonts w:ascii="Times New Roman" w:hAnsi="Times New Roman"/>
          <w:szCs w:val="24"/>
          <w:lang w:eastAsia="ru-RU"/>
        </w:rPr>
        <w:t>2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F51243">
        <w:rPr>
          <w:rFonts w:ascii="Times New Roman" w:hAnsi="Times New Roman"/>
          <w:szCs w:val="24"/>
          <w:lang w:eastAsia="ru-RU"/>
        </w:rPr>
        <w:t>2</w:t>
      </w:r>
      <w:r w:rsidR="004445B8">
        <w:rPr>
          <w:rFonts w:ascii="Times New Roman" w:hAnsi="Times New Roman"/>
          <w:szCs w:val="24"/>
          <w:lang w:eastAsia="ru-RU"/>
        </w:rPr>
        <w:t>2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4445B8">
        <w:rPr>
          <w:rFonts w:ascii="Times New Roman" w:hAnsi="Times New Roman"/>
          <w:szCs w:val="24"/>
          <w:lang w:eastAsia="ru-RU"/>
        </w:rPr>
        <w:t>106</w:t>
      </w:r>
    </w:p>
    <w:p w14:paraId="68877939" w14:textId="77777777" w:rsidR="000D5E96" w:rsidRPr="00FA7B14" w:rsidRDefault="00955586" w:rsidP="00C3288A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ОБЪЕКТЫ</w:t>
      </w:r>
      <w:r w:rsidR="00C3288A">
        <w:rPr>
          <w:rFonts w:ascii="Times New Roman" w:hAnsi="Times New Roman"/>
          <w:sz w:val="28"/>
          <w:szCs w:val="28"/>
          <w:lang w:eastAsia="ru-RU"/>
        </w:rPr>
        <w:br/>
      </w:r>
      <w:r w:rsidR="00C3288A" w:rsidRPr="00C3288A">
        <w:rPr>
          <w:rFonts w:ascii="Times New Roman" w:hAnsi="Times New Roman"/>
          <w:sz w:val="28"/>
          <w:szCs w:val="28"/>
          <w:lang w:eastAsia="ru-RU"/>
        </w:rPr>
        <w:t>размещения отходов, исключенны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C328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88A" w:rsidRPr="00C3288A">
        <w:rPr>
          <w:rFonts w:ascii="Times New Roman" w:hAnsi="Times New Roman"/>
          <w:sz w:val="28"/>
          <w:szCs w:val="28"/>
          <w:lang w:eastAsia="ru-RU"/>
        </w:rPr>
        <w:t>из государственного реестра объектов размещения отходов,</w:t>
      </w:r>
      <w:r w:rsidR="00C328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88A" w:rsidRPr="00C3288A">
        <w:rPr>
          <w:rFonts w:ascii="Times New Roman" w:hAnsi="Times New Roman"/>
          <w:sz w:val="28"/>
          <w:szCs w:val="28"/>
          <w:lang w:eastAsia="ru-RU"/>
        </w:rPr>
        <w:t xml:space="preserve">в связи с получением </w:t>
      </w:r>
      <w:r w:rsidR="00C3288A">
        <w:rPr>
          <w:rFonts w:ascii="Times New Roman" w:hAnsi="Times New Roman"/>
          <w:sz w:val="28"/>
          <w:szCs w:val="28"/>
          <w:lang w:eastAsia="ru-RU"/>
        </w:rPr>
        <w:t>Р</w:t>
      </w:r>
      <w:r w:rsidR="00C3288A" w:rsidRPr="00C3288A">
        <w:rPr>
          <w:rFonts w:ascii="Times New Roman" w:hAnsi="Times New Roman"/>
          <w:sz w:val="28"/>
          <w:szCs w:val="28"/>
          <w:lang w:eastAsia="ru-RU"/>
        </w:rPr>
        <w:t>осприроднадзором в уведомительном</w:t>
      </w:r>
      <w:r w:rsidR="00C328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88A" w:rsidRPr="00C3288A">
        <w:rPr>
          <w:rFonts w:ascii="Times New Roman" w:hAnsi="Times New Roman"/>
          <w:sz w:val="28"/>
          <w:szCs w:val="28"/>
          <w:lang w:eastAsia="ru-RU"/>
        </w:rPr>
        <w:t>порядке от юридических лиц и индивидуальных</w:t>
      </w:r>
      <w:r w:rsidR="00C328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88A" w:rsidRPr="00C3288A">
        <w:rPr>
          <w:rFonts w:ascii="Times New Roman" w:hAnsi="Times New Roman"/>
          <w:sz w:val="28"/>
          <w:szCs w:val="28"/>
          <w:lang w:eastAsia="ru-RU"/>
        </w:rPr>
        <w:t>предпринимателей, эксплуатирующих объекты</w:t>
      </w:r>
      <w:r w:rsidR="00C328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88A" w:rsidRPr="00C3288A">
        <w:rPr>
          <w:rFonts w:ascii="Times New Roman" w:hAnsi="Times New Roman"/>
          <w:sz w:val="28"/>
          <w:szCs w:val="28"/>
          <w:lang w:eastAsia="ru-RU"/>
        </w:rPr>
        <w:t>размещения отходов, заявлений о прекращении</w:t>
      </w:r>
      <w:r w:rsidR="00C328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88A" w:rsidRPr="00C3288A">
        <w:rPr>
          <w:rFonts w:ascii="Times New Roman" w:hAnsi="Times New Roman"/>
          <w:sz w:val="28"/>
          <w:szCs w:val="28"/>
          <w:lang w:eastAsia="ru-RU"/>
        </w:rPr>
        <w:t>эксплуатации объекта размещения отходов</w:t>
      </w:r>
    </w:p>
    <w:tbl>
      <w:tblPr>
        <w:tblW w:w="5026" w:type="pct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0"/>
        <w:gridCol w:w="1891"/>
        <w:gridCol w:w="1134"/>
        <w:gridCol w:w="4884"/>
        <w:gridCol w:w="1245"/>
        <w:gridCol w:w="1179"/>
        <w:gridCol w:w="1427"/>
        <w:gridCol w:w="3016"/>
      </w:tblGrid>
      <w:tr w:rsidR="004445B8" w:rsidRPr="00FA7B14" w14:paraId="344B40CD" w14:textId="77777777" w:rsidTr="004445B8">
        <w:trPr>
          <w:trHeight w:val="2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5C2B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6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D6BD00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1DB1F8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1526E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42FE9" w14:textId="77777777"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ED17E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78C11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31FC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14:paraId="4ECB9A49" w14:textId="77777777" w:rsidTr="00444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01D16A" w14:textId="34814AB9" w:rsidR="000D5E96" w:rsidRPr="00FA7B14" w:rsidRDefault="004445B8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5B8">
              <w:rPr>
                <w:rFonts w:ascii="Times New Roman" w:hAnsi="Times New Roman"/>
                <w:b/>
                <w:sz w:val="20"/>
                <w:szCs w:val="20"/>
              </w:rPr>
              <w:t>Кемеровская область</w:t>
            </w:r>
          </w:p>
        </w:tc>
      </w:tr>
      <w:tr w:rsidR="004445B8" w:rsidRPr="004445B8" w14:paraId="3427FE68" w14:textId="77777777" w:rsidTr="00444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FA2BF9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42-00186-Х-00592-250914</w:t>
            </w:r>
          </w:p>
        </w:tc>
        <w:tc>
          <w:tcPr>
            <w:tcW w:w="60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275AC39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породный отвал</w:t>
            </w:r>
          </w:p>
        </w:tc>
        <w:tc>
          <w:tcPr>
            <w:tcW w:w="36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75CEC77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55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12E84EF9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при добыче угля и горючих сланцев (вмещающая порода) 3430000000000</w:t>
            </w: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752A73B5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78A5CB01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3260700</w:t>
            </w:r>
          </w:p>
        </w:tc>
        <w:tc>
          <w:tcPr>
            <w:tcW w:w="453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B69E711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Привольный</w:t>
            </w:r>
          </w:p>
        </w:tc>
        <w:tc>
          <w:tcPr>
            <w:tcW w:w="95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9CCC4F0" w14:textId="77777777" w:rsid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"Шахта "</w:t>
            </w:r>
            <w:proofErr w:type="spellStart"/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Бутовская</w:t>
            </w:r>
            <w:proofErr w:type="spellEnd"/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14:paraId="78D23AD5" w14:textId="0378042B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650902, г. Кемерово, ул. Городецкая, 1</w:t>
            </w:r>
          </w:p>
        </w:tc>
      </w:tr>
      <w:tr w:rsidR="004445B8" w:rsidRPr="004445B8" w14:paraId="27A8F467" w14:textId="77777777" w:rsidTr="00444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D57AD86" w14:textId="77777777" w:rsidR="004445B8" w:rsidRPr="004445B8" w:rsidRDefault="004445B8" w:rsidP="004445B8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Краснодарский край</w:t>
            </w:r>
          </w:p>
        </w:tc>
      </w:tr>
      <w:tr w:rsidR="004445B8" w:rsidRPr="004445B8" w14:paraId="2D7AF4FC" w14:textId="77777777" w:rsidTr="00444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17B4DDAD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23-00046-Х-00164-27022015</w:t>
            </w:r>
          </w:p>
        </w:tc>
        <w:tc>
          <w:tcPr>
            <w:tcW w:w="600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10A8E98D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обезвреживания отходов</w:t>
            </w:r>
          </w:p>
        </w:tc>
        <w:tc>
          <w:tcPr>
            <w:tcW w:w="360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3B148670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550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1D7643B7" w14:textId="5EC0DF1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грунт, загрязненный нефтью или нефтепродуктами (содержание нефти или нефтепродуктов 15% и более) 93110001393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песок, загрязненный нефтью или нефтепродуктами (содержание нефти или нефтепродуктов 15% и более) 91920101393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 активированный отработанный, загрязненный нефтепродуктами (содержание нефтепродуктов 15% и более) 44250401203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угольные фильтры отработанные, загрязненные нефтепродуктами (содержание нефтепродуктов 15% и более) 44210101523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зачистки и промывки оборудования для хранения, транспортирования и обработки нефти и нефтепродуктов (Шламы нефти и нефтепродуктов) 91120000000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от зачистки нефтепромыслового оборудования (шлам очистки бурового оборудования) 29122000000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отходы нефтепродуктов (шлам </w:t>
            </w:r>
            <w:proofErr w:type="spellStart"/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нефтеотделительных</w:t>
            </w:r>
            <w:proofErr w:type="spellEnd"/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установок) 40690000000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 шлифовальный маслосодержащий 36122203393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 очистки емкостей и трубопроводов от нефти и нефтепродуктов 91120002393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 очистки танков нефтеналивных судов 91120001393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отходы нефтепродуктов (шлам прудов-отстойников) 40690000000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отходы нефтепродуктов (шлам регенерации масла) 40690000000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осадок (шлам)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флотационной очистки нефтесодержащих сточных вод, содержащий нефтепродукты в количестве 15% и более 72330101393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растворителей нефтяного происхождения (шлам, содержащий растворитель) 41412100000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D1092D4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FDDB691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3251819000</w:t>
            </w:r>
          </w:p>
        </w:tc>
        <w:tc>
          <w:tcPr>
            <w:tcW w:w="453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7B1B390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Приморский</w:t>
            </w:r>
          </w:p>
        </w:tc>
        <w:tc>
          <w:tcPr>
            <w:tcW w:w="95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AF10BE4" w14:textId="77777777" w:rsid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АЧ ЭНПП СИРИУС</w:t>
            </w:r>
          </w:p>
          <w:p w14:paraId="574281D0" w14:textId="445969A4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350007, г. Краснодар, ул. Захарова, 1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Факт. адрес: Темрюкский район, 7 км автодороги п. Сенной - ст. Тамань</w:t>
            </w:r>
          </w:p>
        </w:tc>
      </w:tr>
      <w:tr w:rsidR="004445B8" w:rsidRPr="004445B8" w14:paraId="4C9F09DC" w14:textId="77777777" w:rsidTr="00444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2AF15C6A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23-00047-Х-00164-27022015</w:t>
            </w:r>
          </w:p>
        </w:tc>
        <w:tc>
          <w:tcPr>
            <w:tcW w:w="600" w:type="pct"/>
            <w:shd w:val="clear" w:color="auto" w:fill="auto"/>
            <w:hideMark/>
          </w:tcPr>
          <w:p w14:paraId="08732641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обезвреживания отходов</w:t>
            </w:r>
          </w:p>
        </w:tc>
        <w:tc>
          <w:tcPr>
            <w:tcW w:w="360" w:type="pct"/>
            <w:shd w:val="clear" w:color="auto" w:fill="auto"/>
            <w:hideMark/>
          </w:tcPr>
          <w:p w14:paraId="448F33A0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550" w:type="pct"/>
            <w:shd w:val="clear" w:color="auto" w:fill="auto"/>
            <w:hideMark/>
          </w:tcPr>
          <w:p w14:paraId="44BC5AD0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 избыточный биологических очистных сооружений хозяйственно-бытовых и смешанных сточных вод 72220001394</w:t>
            </w:r>
          </w:p>
        </w:tc>
        <w:tc>
          <w:tcPr>
            <w:tcW w:w="395" w:type="pct"/>
            <w:shd w:val="clear" w:color="auto" w:fill="auto"/>
            <w:hideMark/>
          </w:tcPr>
          <w:p w14:paraId="08F4C7AA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74" w:type="pct"/>
            <w:shd w:val="clear" w:color="auto" w:fill="auto"/>
            <w:hideMark/>
          </w:tcPr>
          <w:p w14:paraId="319C8007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3251819000</w:t>
            </w:r>
          </w:p>
        </w:tc>
        <w:tc>
          <w:tcPr>
            <w:tcW w:w="453" w:type="pct"/>
            <w:shd w:val="clear" w:color="auto" w:fill="auto"/>
            <w:hideMark/>
          </w:tcPr>
          <w:p w14:paraId="5BE85A04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Приморский</w:t>
            </w:r>
          </w:p>
        </w:tc>
        <w:tc>
          <w:tcPr>
            <w:tcW w:w="957" w:type="pct"/>
            <w:tcBorders>
              <w:right w:val="single" w:sz="12" w:space="0" w:color="auto"/>
            </w:tcBorders>
            <w:shd w:val="clear" w:color="auto" w:fill="auto"/>
            <w:hideMark/>
          </w:tcPr>
          <w:p w14:paraId="0B2E5271" w14:textId="77777777" w:rsid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АЧ ЭНПП СИРИУС</w:t>
            </w:r>
          </w:p>
          <w:p w14:paraId="7BD2449C" w14:textId="028E8C15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350007, г. Краснодар, ул. Захарова, 1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Факт. адрес: Темрюкский район, 7 км автодороги п. Сенной - ст. Тамань</w:t>
            </w:r>
          </w:p>
        </w:tc>
      </w:tr>
      <w:tr w:rsidR="004445B8" w:rsidRPr="004445B8" w14:paraId="65E66C71" w14:textId="77777777" w:rsidTr="00444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0C4A1A10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23-00048-Х-00164-27022015</w:t>
            </w:r>
          </w:p>
        </w:tc>
        <w:tc>
          <w:tcPr>
            <w:tcW w:w="600" w:type="pct"/>
            <w:shd w:val="clear" w:color="auto" w:fill="auto"/>
            <w:hideMark/>
          </w:tcPr>
          <w:p w14:paraId="11D682D3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обезвреживания отходов</w:t>
            </w:r>
          </w:p>
        </w:tc>
        <w:tc>
          <w:tcPr>
            <w:tcW w:w="360" w:type="pct"/>
            <w:shd w:val="clear" w:color="auto" w:fill="auto"/>
            <w:hideMark/>
          </w:tcPr>
          <w:p w14:paraId="6D65962B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550" w:type="pct"/>
            <w:shd w:val="clear" w:color="auto" w:fill="auto"/>
            <w:hideMark/>
          </w:tcPr>
          <w:p w14:paraId="6D3ECE54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 избыточный биологических очистных сооружений хозяйственно-бытовых и смешанных сточных вод 72220001394</w:t>
            </w:r>
          </w:p>
        </w:tc>
        <w:tc>
          <w:tcPr>
            <w:tcW w:w="395" w:type="pct"/>
            <w:shd w:val="clear" w:color="auto" w:fill="auto"/>
            <w:hideMark/>
          </w:tcPr>
          <w:p w14:paraId="1D7E5D23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74" w:type="pct"/>
            <w:shd w:val="clear" w:color="auto" w:fill="auto"/>
            <w:hideMark/>
          </w:tcPr>
          <w:p w14:paraId="13C7BB7E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3251819000</w:t>
            </w:r>
          </w:p>
        </w:tc>
        <w:tc>
          <w:tcPr>
            <w:tcW w:w="453" w:type="pct"/>
            <w:shd w:val="clear" w:color="auto" w:fill="auto"/>
            <w:hideMark/>
          </w:tcPr>
          <w:p w14:paraId="707097F4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Приморский</w:t>
            </w:r>
          </w:p>
        </w:tc>
        <w:tc>
          <w:tcPr>
            <w:tcW w:w="957" w:type="pct"/>
            <w:tcBorders>
              <w:right w:val="single" w:sz="12" w:space="0" w:color="auto"/>
            </w:tcBorders>
            <w:shd w:val="clear" w:color="auto" w:fill="auto"/>
            <w:hideMark/>
          </w:tcPr>
          <w:p w14:paraId="7C0EACF7" w14:textId="77777777" w:rsid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АЧ ЭНПП СИРИУС</w:t>
            </w:r>
          </w:p>
          <w:p w14:paraId="2A825AE9" w14:textId="771E3EB6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350007, г. Краснодар, ул. Захарова, 1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Факт. адрес: Темрюкский район, 7 км автодороги п. Сенной - ст. Тамань</w:t>
            </w:r>
          </w:p>
        </w:tc>
      </w:tr>
      <w:tr w:rsidR="004445B8" w:rsidRPr="004445B8" w14:paraId="1146C785" w14:textId="77777777" w:rsidTr="00444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53DB160C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23-00049-Х-00164-27022015</w:t>
            </w:r>
          </w:p>
        </w:tc>
        <w:tc>
          <w:tcPr>
            <w:tcW w:w="600" w:type="pct"/>
            <w:shd w:val="clear" w:color="auto" w:fill="auto"/>
            <w:hideMark/>
          </w:tcPr>
          <w:p w14:paraId="16E9B2E3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обезвреживания отходов</w:t>
            </w:r>
          </w:p>
        </w:tc>
        <w:tc>
          <w:tcPr>
            <w:tcW w:w="360" w:type="pct"/>
            <w:shd w:val="clear" w:color="auto" w:fill="auto"/>
            <w:hideMark/>
          </w:tcPr>
          <w:p w14:paraId="1E8070DB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550" w:type="pct"/>
            <w:shd w:val="clear" w:color="auto" w:fill="auto"/>
            <w:hideMark/>
          </w:tcPr>
          <w:p w14:paraId="66C6E4FD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 избыточный биологических очистных сооружений хозяйственно-бытовых и смешанных сточных вод 72220001394</w:t>
            </w:r>
          </w:p>
          <w:p w14:paraId="4076327D" w14:textId="04D57169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дрожжевые осадки отжатые 30122004295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дрожжевые осадки жидкие 30122003395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производства вина из винограда, сидра и прочих плодовых вин (клеевые осадки плотные) 30122000000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отходы производства вина из винограда, сидра и прочих плодовых вин (осадки </w:t>
            </w:r>
            <w:proofErr w:type="spellStart"/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сульфитированные</w:t>
            </w:r>
            <w:proofErr w:type="spellEnd"/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30122000000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перегонки, очистки и смешения спиртов (барда спиртовая) 30121100000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бурении, связанном с добычей сырой нефти, малоопасные 29112001394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растворы буровые при бурении нефтяных скважин отработанные, малоопасные 29111001394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при бурении, связанном с добычей сырой нефти, природного (попутного) газа и газового конденсата 29110000000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бурении, связанном с добычей сырой нефти, малоопасные 29112001394</w:t>
            </w:r>
          </w:p>
        </w:tc>
        <w:tc>
          <w:tcPr>
            <w:tcW w:w="395" w:type="pct"/>
            <w:shd w:val="clear" w:color="auto" w:fill="auto"/>
            <w:hideMark/>
          </w:tcPr>
          <w:p w14:paraId="117BB057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74" w:type="pct"/>
            <w:shd w:val="clear" w:color="auto" w:fill="auto"/>
            <w:hideMark/>
          </w:tcPr>
          <w:p w14:paraId="5128C5A8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3251819000</w:t>
            </w:r>
          </w:p>
        </w:tc>
        <w:tc>
          <w:tcPr>
            <w:tcW w:w="453" w:type="pct"/>
            <w:shd w:val="clear" w:color="auto" w:fill="auto"/>
            <w:hideMark/>
          </w:tcPr>
          <w:p w14:paraId="2433A5E2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Приморский</w:t>
            </w:r>
          </w:p>
        </w:tc>
        <w:tc>
          <w:tcPr>
            <w:tcW w:w="957" w:type="pct"/>
            <w:tcBorders>
              <w:right w:val="single" w:sz="12" w:space="0" w:color="auto"/>
            </w:tcBorders>
            <w:shd w:val="clear" w:color="auto" w:fill="auto"/>
            <w:hideMark/>
          </w:tcPr>
          <w:p w14:paraId="0F445BE2" w14:textId="77777777" w:rsid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АЧ ЭНПП СИРИУС</w:t>
            </w:r>
          </w:p>
          <w:p w14:paraId="6C6F9F7F" w14:textId="3CD5C64B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350007, г. Краснодар, ул. Захарова, 1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Факт. адрес: Темрюкский район, 7 км автодороги п. Сенной - ст. Тамань</w:t>
            </w:r>
          </w:p>
        </w:tc>
      </w:tr>
      <w:tr w:rsidR="004445B8" w:rsidRPr="004445B8" w14:paraId="7DFED555" w14:textId="77777777" w:rsidTr="00444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5989667D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23-00050-Х-00164-27022015</w:t>
            </w:r>
          </w:p>
        </w:tc>
        <w:tc>
          <w:tcPr>
            <w:tcW w:w="600" w:type="pct"/>
            <w:shd w:val="clear" w:color="auto" w:fill="auto"/>
            <w:hideMark/>
          </w:tcPr>
          <w:p w14:paraId="072DAEA4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обезвреживания отходов</w:t>
            </w:r>
          </w:p>
        </w:tc>
        <w:tc>
          <w:tcPr>
            <w:tcW w:w="360" w:type="pct"/>
            <w:shd w:val="clear" w:color="auto" w:fill="auto"/>
            <w:hideMark/>
          </w:tcPr>
          <w:p w14:paraId="7E918C43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550" w:type="pct"/>
            <w:shd w:val="clear" w:color="auto" w:fill="auto"/>
            <w:hideMark/>
          </w:tcPr>
          <w:p w14:paraId="30BED982" w14:textId="77A9C1C2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производства растительных и животных жиров (отходы растительных жиров) 30114000000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отходы производства растительных масел и жиров (Эмульсии и смеси, содержащие растительные жировые продукты) 30114900000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Отходы из </w:t>
            </w:r>
            <w:proofErr w:type="spellStart"/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жироотделителей</w:t>
            </w:r>
            <w:proofErr w:type="spellEnd"/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содержащие растительные жировые продукты 30114801394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отходы производства растительных масел и жиров (флотационный шлам) 30114900000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Отходы отбеливающей глины,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содержащей растительные масла 30114151294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масляные эмульсии от мойки оборудования производства растительных масел 30114181314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Продукты из растительных жиров, утратившие потребительские свойства 40120000000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золошлаковая</w:t>
            </w:r>
            <w:proofErr w:type="spellEnd"/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смесь от сжигания углей малоопасная 61140001204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грунт, загрязненный нефтью или нефтепродуктами (содержание нефти или нефтепродуктов менее 15%) 93110003394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песок, загрязненный нефтью или нефтепродуктами (содержание нефти или нефтепродуктов менее 15%) 91920102394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 активированный отработанный, загрязненный нефтепродуктами (содержание нефтепродуктов менее 15%) 44250402204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отходы при обработке хозяйственно-бытовых и смешанных сточных вод (Осадок после использования извести для нейтрализации сточных вод) 72290000000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растворителей нефтяного происхождения (шлам, содержащий растворитель) 41412100000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осадок механической очистки нефтесодержащих сточных вод, содержащий нефтепродукты в количестве менее 15% 72310202394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осадок (шлам) механической очистки нефтесодержащих сточных вод, содержащий нефтепродукты в количестве менее 15% обводненный 72310101394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отходы при очистке нефтесодержащих сточных вод на локальных очистных сооружениях (осадки из отстойника мойки автотранспорта) 72390000000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отходы нефтепродуктов (шлам </w:t>
            </w:r>
            <w:proofErr w:type="spellStart"/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нефтеотделительных</w:t>
            </w:r>
            <w:proofErr w:type="spellEnd"/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установок) 40690000000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осадок очистных сооружений дождевой (ливневой) канализации малоопасный 72110001394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осадки очистных сооружений дождевой (ливневой) канализации 72110000000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отходы при обработке хозяйственно-бытовых и смешанных сточных вод (Отходы (осадки) при механической и биологической очистке сточных вод) 72290000000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(шлам) при очистке сетей, колодцев дождевой (ливневой) канализации 72180001394</w:t>
            </w:r>
          </w:p>
        </w:tc>
        <w:tc>
          <w:tcPr>
            <w:tcW w:w="395" w:type="pct"/>
            <w:shd w:val="clear" w:color="auto" w:fill="auto"/>
            <w:hideMark/>
          </w:tcPr>
          <w:p w14:paraId="24AB0ABF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374" w:type="pct"/>
            <w:shd w:val="clear" w:color="auto" w:fill="auto"/>
            <w:hideMark/>
          </w:tcPr>
          <w:p w14:paraId="50C815E8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3251819000</w:t>
            </w:r>
          </w:p>
        </w:tc>
        <w:tc>
          <w:tcPr>
            <w:tcW w:w="453" w:type="pct"/>
            <w:shd w:val="clear" w:color="auto" w:fill="auto"/>
            <w:hideMark/>
          </w:tcPr>
          <w:p w14:paraId="26FD3AED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Приморский</w:t>
            </w:r>
          </w:p>
        </w:tc>
        <w:tc>
          <w:tcPr>
            <w:tcW w:w="957" w:type="pct"/>
            <w:tcBorders>
              <w:right w:val="single" w:sz="12" w:space="0" w:color="auto"/>
            </w:tcBorders>
            <w:shd w:val="clear" w:color="auto" w:fill="auto"/>
            <w:hideMark/>
          </w:tcPr>
          <w:p w14:paraId="556C63BE" w14:textId="77777777" w:rsid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АЧ ЭНПП СИРИУС</w:t>
            </w:r>
          </w:p>
          <w:p w14:paraId="5BCA612D" w14:textId="126D53DA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350007, г. Краснодар, ул. Захарова, 1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Факт. адрес: Темрюкский район, 7 км автодороги п. Сенной - ст. Тамань</w:t>
            </w:r>
          </w:p>
        </w:tc>
      </w:tr>
      <w:tr w:rsidR="004445B8" w:rsidRPr="004445B8" w14:paraId="47AF918A" w14:textId="77777777" w:rsidTr="00444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124FDE49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23-00051-Х-00164-27022015</w:t>
            </w:r>
          </w:p>
        </w:tc>
        <w:tc>
          <w:tcPr>
            <w:tcW w:w="600" w:type="pct"/>
            <w:shd w:val="clear" w:color="auto" w:fill="auto"/>
            <w:hideMark/>
          </w:tcPr>
          <w:p w14:paraId="1D0F4833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Песковые</w:t>
            </w:r>
            <w:proofErr w:type="spellEnd"/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площадки</w:t>
            </w:r>
          </w:p>
        </w:tc>
        <w:tc>
          <w:tcPr>
            <w:tcW w:w="360" w:type="pct"/>
            <w:shd w:val="clear" w:color="auto" w:fill="auto"/>
            <w:hideMark/>
          </w:tcPr>
          <w:p w14:paraId="6E519069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550" w:type="pct"/>
            <w:shd w:val="clear" w:color="auto" w:fill="auto"/>
            <w:hideMark/>
          </w:tcPr>
          <w:p w14:paraId="4A1DFBB6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осадок с песколовок при очистке хозяйственно-бытовых и смешанных сточных вод малоопасный 72210201394</w:t>
            </w:r>
          </w:p>
        </w:tc>
        <w:tc>
          <w:tcPr>
            <w:tcW w:w="395" w:type="pct"/>
            <w:shd w:val="clear" w:color="auto" w:fill="auto"/>
            <w:hideMark/>
          </w:tcPr>
          <w:p w14:paraId="7B4E60C9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74" w:type="pct"/>
            <w:shd w:val="clear" w:color="auto" w:fill="auto"/>
            <w:hideMark/>
          </w:tcPr>
          <w:p w14:paraId="08E3FFE6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3251819000</w:t>
            </w:r>
          </w:p>
        </w:tc>
        <w:tc>
          <w:tcPr>
            <w:tcW w:w="453" w:type="pct"/>
            <w:shd w:val="clear" w:color="auto" w:fill="auto"/>
            <w:hideMark/>
          </w:tcPr>
          <w:p w14:paraId="2DDCDE37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Приморский</w:t>
            </w:r>
          </w:p>
        </w:tc>
        <w:tc>
          <w:tcPr>
            <w:tcW w:w="957" w:type="pct"/>
            <w:tcBorders>
              <w:right w:val="single" w:sz="12" w:space="0" w:color="auto"/>
            </w:tcBorders>
            <w:shd w:val="clear" w:color="auto" w:fill="auto"/>
            <w:hideMark/>
          </w:tcPr>
          <w:p w14:paraId="548188D3" w14:textId="77777777" w:rsid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АЧ ЭНПП СИРИУС</w:t>
            </w:r>
          </w:p>
          <w:p w14:paraId="0D45BEA6" w14:textId="07F68AA8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350007, г. Краснодар, ул. Захарова, 1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Факт. адрес: Темрюкский район, 7 км автодороги п. Сенной - ст. Тамань</w:t>
            </w:r>
          </w:p>
        </w:tc>
      </w:tr>
      <w:tr w:rsidR="004445B8" w:rsidRPr="004445B8" w14:paraId="03514F0A" w14:textId="77777777" w:rsidTr="00444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356F2D8E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23-00052-Х-00164-27022015</w:t>
            </w:r>
          </w:p>
        </w:tc>
        <w:tc>
          <w:tcPr>
            <w:tcW w:w="600" w:type="pct"/>
            <w:shd w:val="clear" w:color="auto" w:fill="auto"/>
            <w:hideMark/>
          </w:tcPr>
          <w:p w14:paraId="053372F0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Биореактор для микробиологического обезвреживания отходов виноделия</w:t>
            </w:r>
          </w:p>
        </w:tc>
        <w:tc>
          <w:tcPr>
            <w:tcW w:w="360" w:type="pct"/>
            <w:shd w:val="clear" w:color="auto" w:fill="auto"/>
            <w:hideMark/>
          </w:tcPr>
          <w:p w14:paraId="21CD0634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550" w:type="pct"/>
            <w:shd w:val="clear" w:color="auto" w:fill="auto"/>
            <w:hideMark/>
          </w:tcPr>
          <w:p w14:paraId="5173C864" w14:textId="092B0551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дрожжевые осадки отжатые 30122004295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дрожжевые осадки жидкие 30122003395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производства вина из винограда, сидра и прочих плодовых вин (клеевые осадки плотные) 30122000000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отходы производства вина из винограда, сидра и прочих плодовых вин (осадки </w:t>
            </w:r>
            <w:proofErr w:type="spellStart"/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сульфитированные</w:t>
            </w:r>
            <w:proofErr w:type="spellEnd"/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30122000000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перегонки, очистки и смешения спиртов (барда спиртовая) 30121000000</w:t>
            </w:r>
          </w:p>
        </w:tc>
        <w:tc>
          <w:tcPr>
            <w:tcW w:w="395" w:type="pct"/>
            <w:shd w:val="clear" w:color="auto" w:fill="auto"/>
            <w:hideMark/>
          </w:tcPr>
          <w:p w14:paraId="61DB7373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74" w:type="pct"/>
            <w:shd w:val="clear" w:color="auto" w:fill="auto"/>
            <w:hideMark/>
          </w:tcPr>
          <w:p w14:paraId="3AE8FBCA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3251819000</w:t>
            </w:r>
          </w:p>
        </w:tc>
        <w:tc>
          <w:tcPr>
            <w:tcW w:w="453" w:type="pct"/>
            <w:shd w:val="clear" w:color="auto" w:fill="auto"/>
            <w:hideMark/>
          </w:tcPr>
          <w:p w14:paraId="17103546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Приморский</w:t>
            </w:r>
          </w:p>
        </w:tc>
        <w:tc>
          <w:tcPr>
            <w:tcW w:w="957" w:type="pct"/>
            <w:tcBorders>
              <w:right w:val="single" w:sz="12" w:space="0" w:color="auto"/>
            </w:tcBorders>
            <w:shd w:val="clear" w:color="auto" w:fill="auto"/>
            <w:hideMark/>
          </w:tcPr>
          <w:p w14:paraId="4FC55BD9" w14:textId="77777777" w:rsid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АЧ ЭНПП СИРИУС</w:t>
            </w:r>
          </w:p>
          <w:p w14:paraId="63D87D71" w14:textId="73F8174A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350007, г. Краснодар, ул. Захарова, 1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Факт. адрес: Темрюкский район, 7 км автодороги п. Сенной - ст. Тамань</w:t>
            </w:r>
          </w:p>
        </w:tc>
      </w:tr>
      <w:tr w:rsidR="004445B8" w:rsidRPr="004445B8" w14:paraId="5B4A870C" w14:textId="77777777" w:rsidTr="00444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F43A5C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23-00053-Х-00164-27022015</w:t>
            </w:r>
          </w:p>
        </w:tc>
        <w:tc>
          <w:tcPr>
            <w:tcW w:w="60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16FA29A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для сбора резины</w:t>
            </w:r>
          </w:p>
        </w:tc>
        <w:tc>
          <w:tcPr>
            <w:tcW w:w="36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42BDDD37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55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8DC56B5" w14:textId="464C6DC9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Ленты конвейерные, приводные ремни, бельтинг из вулканизированной резины, утратившие потребительские свойства, незагрязненные 43112000000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продукции из резины незагрязненные 43100000000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пневматические автомобильные отработанные 92111001504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камеры пневматических шин автомобильных отработанные 92112001504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покрышки пневматических шин с тканевым кордом отработанные 92113001504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покрышки пневматических шин с металлическим кордом отработанные 92113002504</w:t>
            </w: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7F71B6C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2DE3C485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3251819000</w:t>
            </w:r>
          </w:p>
        </w:tc>
        <w:tc>
          <w:tcPr>
            <w:tcW w:w="453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15F6E455" w14:textId="77777777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Приморский</w:t>
            </w:r>
          </w:p>
        </w:tc>
        <w:tc>
          <w:tcPr>
            <w:tcW w:w="95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3256896" w14:textId="77777777" w:rsid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АЧ ЭНПП СИРИУС</w:t>
            </w:r>
          </w:p>
          <w:p w14:paraId="3BA24554" w14:textId="462B7C6B" w:rsidR="004445B8" w:rsidRPr="004445B8" w:rsidRDefault="004445B8" w:rsidP="004445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350007, г. Краснодар, ул. Захарова, 1</w:t>
            </w:r>
            <w:r w:rsidRPr="0044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Факт. адрес: Темрюкский район, 7 км автодороги п. Сенной - ст. Тамань</w:t>
            </w:r>
          </w:p>
        </w:tc>
      </w:tr>
    </w:tbl>
    <w:p w14:paraId="122A5DF6" w14:textId="77777777" w:rsidR="004445B8" w:rsidRPr="000D5E96" w:rsidRDefault="004445B8">
      <w:pPr>
        <w:rPr>
          <w:rFonts w:ascii="Times New Roman" w:hAnsi="Times New Roman" w:cs="Times New Roman"/>
          <w:sz w:val="20"/>
          <w:szCs w:val="20"/>
        </w:rPr>
      </w:pPr>
    </w:p>
    <w:sectPr w:rsidR="004445B8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B54B" w14:textId="77777777" w:rsidR="00416211" w:rsidRDefault="00416211" w:rsidP="000D5E96">
      <w:pPr>
        <w:spacing w:before="0" w:line="240" w:lineRule="auto"/>
      </w:pPr>
      <w:r>
        <w:separator/>
      </w:r>
    </w:p>
  </w:endnote>
  <w:endnote w:type="continuationSeparator" w:id="0">
    <w:p w14:paraId="5665AD75" w14:textId="77777777" w:rsidR="00416211" w:rsidRDefault="00416211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6472591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55586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11D13F72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AF4B" w14:textId="77777777" w:rsidR="00416211" w:rsidRDefault="00416211" w:rsidP="000D5E96">
      <w:pPr>
        <w:spacing w:before="0" w:line="240" w:lineRule="auto"/>
      </w:pPr>
      <w:r>
        <w:separator/>
      </w:r>
    </w:p>
  </w:footnote>
  <w:footnote w:type="continuationSeparator" w:id="0">
    <w:p w14:paraId="3935B82E" w14:textId="77777777" w:rsidR="00416211" w:rsidRDefault="00416211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F2623"/>
    <w:rsid w:val="002F4278"/>
    <w:rsid w:val="003012D7"/>
    <w:rsid w:val="00352C9C"/>
    <w:rsid w:val="00416211"/>
    <w:rsid w:val="004445B8"/>
    <w:rsid w:val="00523539"/>
    <w:rsid w:val="005377A2"/>
    <w:rsid w:val="005903CF"/>
    <w:rsid w:val="005F060B"/>
    <w:rsid w:val="00634E6A"/>
    <w:rsid w:val="00637EF7"/>
    <w:rsid w:val="00656DF8"/>
    <w:rsid w:val="007B31D2"/>
    <w:rsid w:val="007C2813"/>
    <w:rsid w:val="008372DE"/>
    <w:rsid w:val="00955586"/>
    <w:rsid w:val="009B3053"/>
    <w:rsid w:val="00B81BCE"/>
    <w:rsid w:val="00BD4E84"/>
    <w:rsid w:val="00BD4EAD"/>
    <w:rsid w:val="00C3288A"/>
    <w:rsid w:val="00C52D90"/>
    <w:rsid w:val="00D3103C"/>
    <w:rsid w:val="00D43526"/>
    <w:rsid w:val="00DA03CC"/>
    <w:rsid w:val="00E1077A"/>
    <w:rsid w:val="00E66359"/>
    <w:rsid w:val="00F32B64"/>
    <w:rsid w:val="00F40146"/>
    <w:rsid w:val="00F455EA"/>
    <w:rsid w:val="00F5124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D1D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11</cp:revision>
  <dcterms:created xsi:type="dcterms:W3CDTF">2019-08-02T13:33:00Z</dcterms:created>
  <dcterms:modified xsi:type="dcterms:W3CDTF">2022-06-08T11:57:00Z</dcterms:modified>
</cp:coreProperties>
</file>