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BF1EAC">
        <w:rPr>
          <w:rFonts w:ascii="Times New Roman" w:hAnsi="Times New Roman"/>
          <w:szCs w:val="24"/>
          <w:lang w:eastAsia="ru-RU"/>
        </w:rPr>
        <w:t>13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BF1EAC">
        <w:rPr>
          <w:rFonts w:ascii="Times New Roman" w:hAnsi="Times New Roman"/>
          <w:szCs w:val="24"/>
          <w:lang w:eastAsia="ru-RU"/>
        </w:rPr>
        <w:t>08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BF1EAC">
        <w:rPr>
          <w:rFonts w:ascii="Times New Roman" w:hAnsi="Times New Roman"/>
          <w:szCs w:val="24"/>
          <w:lang w:eastAsia="ru-RU"/>
        </w:rPr>
        <w:t>1008</w:t>
      </w:r>
    </w:p>
    <w:p w:rsidR="000D5E96" w:rsidRPr="00FA7B14" w:rsidRDefault="00C3288A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288A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3288A">
        <w:rPr>
          <w:rFonts w:ascii="Times New Roman" w:hAnsi="Times New Roman"/>
          <w:sz w:val="28"/>
          <w:szCs w:val="28"/>
          <w:lang w:eastAsia="ru-RU"/>
        </w:rPr>
        <w:t>объектов размещения отходов, исключенных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из государственного реестра объектов размещения отходов,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 xml:space="preserve">в связи с получением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3288A">
        <w:rPr>
          <w:rFonts w:ascii="Times New Roman" w:hAnsi="Times New Roman"/>
          <w:sz w:val="28"/>
          <w:szCs w:val="28"/>
          <w:lang w:eastAsia="ru-RU"/>
        </w:rPr>
        <w:t>осприроднадзором</w:t>
      </w:r>
      <w:proofErr w:type="spellEnd"/>
      <w:r w:rsidRPr="00C3288A">
        <w:rPr>
          <w:rFonts w:ascii="Times New Roman" w:hAnsi="Times New Roman"/>
          <w:sz w:val="28"/>
          <w:szCs w:val="28"/>
          <w:lang w:eastAsia="ru-RU"/>
        </w:rPr>
        <w:t xml:space="preserve"> в уведомительном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порядке от юридических лиц и индивидуальных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предпринимателей, эксплуатирующих объекты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размещения отходов, заявлений о прекращении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эксплуатации объекта размещения отходов</w:t>
      </w:r>
    </w:p>
    <w:tbl>
      <w:tblPr>
        <w:tblW w:w="5009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1825"/>
        <w:gridCol w:w="1134"/>
        <w:gridCol w:w="4883"/>
        <w:gridCol w:w="6"/>
        <w:gridCol w:w="1228"/>
        <w:gridCol w:w="1272"/>
        <w:gridCol w:w="1404"/>
        <w:gridCol w:w="9"/>
        <w:gridCol w:w="2968"/>
      </w:tblGrid>
      <w:tr w:rsidR="000D5E96" w:rsidRPr="00FA7B14" w:rsidTr="00BF1EAC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BF1EAC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1EAC">
              <w:rPr>
                <w:rFonts w:ascii="Times New Roman" w:hAnsi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38-00106-З-00552-070715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№КП-19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38-00108-З-00552-070715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№КП-23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38-00159-З-00705-021116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Шламовый амбар №КП-35 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 (25644)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38-00111-З-00552-070715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№КП-31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38-00112-З-00552-070715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№КП-32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38-00163-З-00793-151216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№КП-38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</w:t>
            </w:r>
            <w:bookmarkStart w:id="0" w:name="_GoBack"/>
            <w:bookmarkEnd w:id="0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 (25644)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38-00113-З-00552-070715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№КП-45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38-00114-З-00552-070715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№КП-48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38-00166-З-00255-240517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№КП-51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 (25644)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Ярактинское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НКМ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38-00205-З-00550-17112017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 КП-54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 (25644)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38-00168-З-00371-270717</w:t>
            </w:r>
          </w:p>
        </w:tc>
        <w:tc>
          <w:tcPr>
            <w:tcW w:w="58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№КП-55</w:t>
            </w:r>
          </w:p>
        </w:tc>
        <w:tc>
          <w:tcPr>
            <w:tcW w:w="361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 (25644)</w:t>
            </w:r>
          </w:p>
        </w:tc>
        <w:tc>
          <w:tcPr>
            <w:tcW w:w="450" w:type="pct"/>
            <w:gridSpan w:val="2"/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Ярактинское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НКМ</w:t>
            </w:r>
          </w:p>
        </w:tc>
        <w:tc>
          <w:tcPr>
            <w:tcW w:w="94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  <w:tr w:rsidR="00BF1EAC" w:rsidRPr="00BF1EAC" w:rsidTr="00BF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38-00214-З-00066-270218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№ КП-56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55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нефти, малоопасные 29112001394; Растворы буровые при бурении нефтяных скважин отработанные малоопасные 29111001394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25244000000 (25644)</w:t>
            </w:r>
          </w:p>
        </w:tc>
        <w:tc>
          <w:tcPr>
            <w:tcW w:w="450" w:type="pct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Верхнемарково</w:t>
            </w:r>
            <w:proofErr w:type="spellEnd"/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1EAC" w:rsidRPr="00BF1EAC" w:rsidRDefault="00BF1EAC" w:rsidP="00BF1E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«Иркутская нефтяная компания»</w:t>
            </w:r>
          </w:p>
        </w:tc>
      </w:tr>
    </w:tbl>
    <w:p w:rsidR="00BF1EAC" w:rsidRPr="000D5E96" w:rsidRDefault="00BF1EAC">
      <w:pPr>
        <w:rPr>
          <w:rFonts w:ascii="Times New Roman" w:hAnsi="Times New Roman" w:cs="Times New Roman"/>
          <w:sz w:val="20"/>
          <w:szCs w:val="20"/>
        </w:rPr>
      </w:pPr>
    </w:p>
    <w:sectPr w:rsidR="00BF1EAC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CF" w:rsidRDefault="007C7DCF" w:rsidP="000D5E96">
      <w:pPr>
        <w:spacing w:before="0" w:line="240" w:lineRule="auto"/>
      </w:pPr>
      <w:r>
        <w:separator/>
      </w:r>
    </w:p>
  </w:endnote>
  <w:endnote w:type="continuationSeparator" w:id="0">
    <w:p w:rsidR="007C7DCF" w:rsidRDefault="007C7DC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BF1EAC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CF" w:rsidRDefault="007C7DCF" w:rsidP="000D5E96">
      <w:pPr>
        <w:spacing w:before="0" w:line="240" w:lineRule="auto"/>
      </w:pPr>
      <w:r>
        <w:separator/>
      </w:r>
    </w:p>
  </w:footnote>
  <w:footnote w:type="continuationSeparator" w:id="0">
    <w:p w:rsidR="007C7DCF" w:rsidRDefault="007C7DC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2F4278"/>
    <w:rsid w:val="003012D7"/>
    <w:rsid w:val="00352C9C"/>
    <w:rsid w:val="00523539"/>
    <w:rsid w:val="005903CF"/>
    <w:rsid w:val="005F060B"/>
    <w:rsid w:val="00634E6A"/>
    <w:rsid w:val="00637EF7"/>
    <w:rsid w:val="00656DF8"/>
    <w:rsid w:val="007C2813"/>
    <w:rsid w:val="007C7DCF"/>
    <w:rsid w:val="008372DE"/>
    <w:rsid w:val="009B3053"/>
    <w:rsid w:val="00B81BCE"/>
    <w:rsid w:val="00BD4E84"/>
    <w:rsid w:val="00BD4EAD"/>
    <w:rsid w:val="00BF1EAC"/>
    <w:rsid w:val="00C3288A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8</cp:revision>
  <dcterms:created xsi:type="dcterms:W3CDTF">2019-08-02T13:33:00Z</dcterms:created>
  <dcterms:modified xsi:type="dcterms:W3CDTF">2020-10-12T13:31:00Z</dcterms:modified>
</cp:coreProperties>
</file>